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01" w:rsidRPr="00D00C01" w:rsidRDefault="00D00C01" w:rsidP="00D00C01">
      <w:pPr>
        <w:keepNext/>
        <w:spacing w:after="0" w:line="240" w:lineRule="auto"/>
        <w:jc w:val="center"/>
        <w:outlineLvl w:val="3"/>
        <w:rPr>
          <w:rFonts w:ascii="Times New Roman" w:eastAsia="Times New Roman" w:hAnsi="Times New Roman" w:cs="Times New Roman"/>
          <w:b/>
          <w:color w:val="000000"/>
          <w:sz w:val="28"/>
          <w:szCs w:val="32"/>
          <w:lang w:eastAsia="ru-RU"/>
        </w:rPr>
      </w:pPr>
      <w:r w:rsidRPr="00D00C01">
        <w:rPr>
          <w:rFonts w:ascii="Times New Roman" w:eastAsia="Times New Roman" w:hAnsi="Times New Roman" w:cs="Times New Roman"/>
          <w:b/>
          <w:color w:val="000000"/>
          <w:sz w:val="28"/>
          <w:szCs w:val="32"/>
          <w:lang w:eastAsia="ru-RU"/>
        </w:rPr>
        <w:t>ДОШКІЛЬНИЙ НАВЧАЛЬНИЙ ЗАКЛАД (ЯСЛА-САДОК)</w:t>
      </w:r>
    </w:p>
    <w:p w:rsidR="00D00C01" w:rsidRPr="00D00C01" w:rsidRDefault="00D00C01" w:rsidP="00D00C01">
      <w:pPr>
        <w:keepNext/>
        <w:spacing w:after="0" w:line="240" w:lineRule="auto"/>
        <w:jc w:val="center"/>
        <w:outlineLvl w:val="3"/>
        <w:rPr>
          <w:rFonts w:ascii="Times New Roman" w:eastAsia="Times New Roman" w:hAnsi="Times New Roman" w:cs="Times New Roman"/>
          <w:b/>
          <w:color w:val="000000"/>
          <w:sz w:val="28"/>
          <w:szCs w:val="32"/>
          <w:lang w:eastAsia="ru-RU"/>
        </w:rPr>
      </w:pPr>
      <w:r w:rsidRPr="00D00C01">
        <w:rPr>
          <w:rFonts w:ascii="Times New Roman" w:eastAsia="Times New Roman" w:hAnsi="Times New Roman" w:cs="Times New Roman"/>
          <w:b/>
          <w:color w:val="000000"/>
          <w:sz w:val="32"/>
          <w:szCs w:val="20"/>
          <w:lang w:eastAsia="ru-RU"/>
        </w:rPr>
        <w:t xml:space="preserve">№1 </w:t>
      </w:r>
      <w:r w:rsidRPr="00D00C01">
        <w:rPr>
          <w:rFonts w:ascii="Times New Roman" w:eastAsia="Times New Roman" w:hAnsi="Times New Roman" w:cs="Times New Roman"/>
          <w:b/>
          <w:color w:val="000000"/>
          <w:sz w:val="28"/>
          <w:szCs w:val="32"/>
          <w:lang w:eastAsia="ru-RU"/>
        </w:rPr>
        <w:t>«ДЗВІНОЧОК» КОМУНАЛЬНОЇ ВЛАСНОСТІ</w:t>
      </w:r>
    </w:p>
    <w:p w:rsidR="00D00C01" w:rsidRPr="00D00C01" w:rsidRDefault="00D00C01" w:rsidP="00D00C01">
      <w:pPr>
        <w:spacing w:after="0" w:line="240" w:lineRule="auto"/>
        <w:jc w:val="center"/>
        <w:rPr>
          <w:rFonts w:ascii="Times New Roman" w:eastAsia="Times New Roman" w:hAnsi="Times New Roman" w:cs="Times New Roman"/>
          <w:b/>
          <w:sz w:val="28"/>
          <w:szCs w:val="32"/>
          <w:lang w:eastAsia="ru-RU"/>
        </w:rPr>
      </w:pPr>
      <w:r w:rsidRPr="00D00C01">
        <w:rPr>
          <w:rFonts w:ascii="Times New Roman" w:eastAsia="Times New Roman" w:hAnsi="Times New Roman" w:cs="Times New Roman"/>
          <w:b/>
          <w:sz w:val="28"/>
          <w:szCs w:val="32"/>
          <w:lang w:eastAsia="ru-RU"/>
        </w:rPr>
        <w:t>САРНЕНСЬКОЇ МІСЬКОЇ РАДИ</w:t>
      </w:r>
    </w:p>
    <w:p w:rsidR="00D00C01" w:rsidRPr="00D00C01" w:rsidRDefault="00D00C01" w:rsidP="00D00C01">
      <w:pPr>
        <w:shd w:val="clear" w:color="auto" w:fill="FFFFFF"/>
        <w:spacing w:after="0" w:line="240" w:lineRule="auto"/>
        <w:jc w:val="center"/>
        <w:rPr>
          <w:rFonts w:ascii="Times New Roman" w:hAnsi="Times New Roman" w:cs="Times New Roman"/>
          <w:b/>
          <w:bCs/>
          <w:i/>
          <w:color w:val="C00000"/>
          <w:sz w:val="48"/>
          <w:szCs w:val="18"/>
          <w:shd w:val="clear" w:color="auto" w:fill="FFFFFF"/>
        </w:rPr>
      </w:pPr>
    </w:p>
    <w:p w:rsidR="00D00C01" w:rsidRDefault="00D00C01" w:rsidP="00D00C01">
      <w:pPr>
        <w:shd w:val="clear" w:color="auto" w:fill="FFFFFF"/>
        <w:spacing w:after="0" w:line="240" w:lineRule="auto"/>
        <w:jc w:val="center"/>
        <w:rPr>
          <w:rFonts w:ascii="Times New Roman" w:hAnsi="Times New Roman" w:cs="Times New Roman"/>
          <w:b/>
          <w:bCs/>
          <w:i/>
          <w:color w:val="C00000"/>
          <w:sz w:val="48"/>
          <w:szCs w:val="18"/>
          <w:shd w:val="clear" w:color="auto" w:fill="FFFFFF"/>
          <w:lang w:val="uk-UA"/>
        </w:rPr>
      </w:pPr>
    </w:p>
    <w:p w:rsidR="00D00C01" w:rsidRDefault="00D00C01" w:rsidP="00D00C01">
      <w:pPr>
        <w:shd w:val="clear" w:color="auto" w:fill="FFFFFF"/>
        <w:spacing w:after="0" w:line="240" w:lineRule="auto"/>
        <w:jc w:val="center"/>
        <w:rPr>
          <w:rFonts w:ascii="Times New Roman" w:hAnsi="Times New Roman" w:cs="Times New Roman"/>
          <w:b/>
          <w:bCs/>
          <w:i/>
          <w:color w:val="C00000"/>
          <w:sz w:val="48"/>
          <w:szCs w:val="18"/>
          <w:shd w:val="clear" w:color="auto" w:fill="FFFFFF"/>
          <w:lang w:val="uk-UA"/>
        </w:rPr>
      </w:pPr>
    </w:p>
    <w:p w:rsidR="00D00C01" w:rsidRDefault="00D00C01" w:rsidP="00D00C01">
      <w:pPr>
        <w:shd w:val="clear" w:color="auto" w:fill="FFFFFF"/>
        <w:spacing w:after="0" w:line="240" w:lineRule="auto"/>
        <w:jc w:val="center"/>
        <w:rPr>
          <w:rFonts w:ascii="Times New Roman" w:hAnsi="Times New Roman" w:cs="Times New Roman"/>
          <w:b/>
          <w:bCs/>
          <w:i/>
          <w:color w:val="C00000"/>
          <w:sz w:val="48"/>
          <w:szCs w:val="18"/>
          <w:shd w:val="clear" w:color="auto" w:fill="FFFFFF"/>
          <w:lang w:val="uk-UA"/>
        </w:rPr>
      </w:pPr>
      <w:bookmarkStart w:id="0" w:name="_GoBack"/>
      <w:bookmarkEnd w:id="0"/>
    </w:p>
    <w:p w:rsidR="00D00C01" w:rsidRP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P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P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P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Pr="00D00C01" w:rsidRDefault="00D00C01" w:rsidP="00D00C01">
      <w:pPr>
        <w:pStyle w:val="a9"/>
        <w:jc w:val="center"/>
        <w:rPr>
          <w:rStyle w:val="aa"/>
          <w:rFonts w:ascii="Times New Roman" w:hAnsi="Times New Roman" w:cs="Times New Roman"/>
          <w:b/>
          <w:color w:val="C00000"/>
          <w:sz w:val="96"/>
        </w:rPr>
      </w:pPr>
      <w:r w:rsidRPr="00D00C01">
        <w:rPr>
          <w:rStyle w:val="aa"/>
          <w:rFonts w:ascii="Times New Roman" w:hAnsi="Times New Roman" w:cs="Times New Roman"/>
          <w:b/>
          <w:color w:val="C00000"/>
          <w:sz w:val="96"/>
        </w:rPr>
        <w:t>Один вдома</w:t>
      </w:r>
    </w:p>
    <w:p w:rsidR="00D00C01" w:rsidRPr="00D00C01" w:rsidRDefault="00D00C01" w:rsidP="00D00C01">
      <w:pPr>
        <w:pStyle w:val="a9"/>
        <w:jc w:val="center"/>
        <w:rPr>
          <w:rStyle w:val="aa"/>
          <w:rFonts w:ascii="Times New Roman" w:hAnsi="Times New Roman" w:cs="Times New Roman"/>
          <w:b/>
          <w:color w:val="C00000"/>
          <w:sz w:val="56"/>
        </w:rPr>
      </w:pPr>
      <w:r w:rsidRPr="00D00C01">
        <w:rPr>
          <w:rStyle w:val="aa"/>
          <w:rFonts w:ascii="Times New Roman" w:hAnsi="Times New Roman" w:cs="Times New Roman"/>
          <w:b/>
          <w:color w:val="C00000"/>
          <w:sz w:val="56"/>
        </w:rPr>
        <w:t>Консультація для батькі</w:t>
      </w:r>
      <w:proofErr w:type="gramStart"/>
      <w:r w:rsidRPr="00D00C01">
        <w:rPr>
          <w:rStyle w:val="aa"/>
          <w:rFonts w:ascii="Times New Roman" w:hAnsi="Times New Roman" w:cs="Times New Roman"/>
          <w:b/>
          <w:color w:val="C00000"/>
          <w:sz w:val="56"/>
        </w:rPr>
        <w:t>в</w:t>
      </w:r>
      <w:proofErr w:type="gramEnd"/>
    </w:p>
    <w:p w:rsidR="00D00C01" w:rsidRPr="00D00C01" w:rsidRDefault="00D00C01" w:rsidP="00D00C01">
      <w:pPr>
        <w:pStyle w:val="a9"/>
        <w:jc w:val="center"/>
        <w:rPr>
          <w:rStyle w:val="aa"/>
          <w:rFonts w:ascii="Times New Roman" w:hAnsi="Times New Roman" w:cs="Times New Roman"/>
          <w:b/>
          <w:color w:val="C00000"/>
          <w:sz w:val="56"/>
        </w:rPr>
      </w:pPr>
    </w:p>
    <w:p w:rsidR="00D00C01" w:rsidRP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P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P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P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P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P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Pr="00D00C01" w:rsidRDefault="00D00C01" w:rsidP="00D00C01">
      <w:pPr>
        <w:spacing w:after="0"/>
        <w:ind w:firstLine="426"/>
        <w:jc w:val="both"/>
        <w:rPr>
          <w:rFonts w:ascii="Times New Roman" w:hAnsi="Times New Roman" w:cs="Times New Roman"/>
          <w:sz w:val="28"/>
          <w:szCs w:val="28"/>
          <w:shd w:val="clear" w:color="auto" w:fill="FFFFFF"/>
          <w:lang w:val="uk-UA"/>
        </w:rPr>
      </w:pPr>
    </w:p>
    <w:p w:rsidR="00D00C01" w:rsidRPr="00D00C01" w:rsidRDefault="00D00C01" w:rsidP="00D00C01">
      <w:pPr>
        <w:spacing w:after="0"/>
        <w:ind w:firstLine="426"/>
        <w:jc w:val="both"/>
        <w:rPr>
          <w:rFonts w:ascii="Times New Roman" w:hAnsi="Times New Roman" w:cs="Times New Roman"/>
          <w:noProof/>
          <w:color w:val="000099"/>
          <w:sz w:val="28"/>
          <w:szCs w:val="28"/>
          <w:lang w:val="uk-UA" w:eastAsia="ru-RU"/>
        </w:rPr>
      </w:pPr>
      <w:r w:rsidRPr="00D00C01">
        <w:rPr>
          <w:rFonts w:ascii="Times New Roman" w:hAnsi="Times New Roman" w:cs="Times New Roman"/>
          <w:noProof/>
          <w:color w:val="000099"/>
          <w:sz w:val="28"/>
          <w:szCs w:val="28"/>
          <w:lang w:val="uk-UA" w:eastAsia="ru-RU"/>
        </w:rPr>
        <w:t xml:space="preserve">                                                                      </w:t>
      </w:r>
      <w:r>
        <w:rPr>
          <w:rFonts w:ascii="Times New Roman" w:hAnsi="Times New Roman" w:cs="Times New Roman"/>
          <w:noProof/>
          <w:color w:val="000099"/>
          <w:sz w:val="28"/>
          <w:szCs w:val="28"/>
          <w:lang w:val="uk-UA" w:eastAsia="ru-RU"/>
        </w:rPr>
        <w:t xml:space="preserve">       </w:t>
      </w:r>
      <w:r w:rsidRPr="00D00C01">
        <w:rPr>
          <w:rFonts w:ascii="Times New Roman" w:hAnsi="Times New Roman" w:cs="Times New Roman"/>
          <w:noProof/>
          <w:color w:val="000099"/>
          <w:sz w:val="28"/>
          <w:szCs w:val="28"/>
          <w:lang w:val="uk-UA" w:eastAsia="ru-RU"/>
        </w:rPr>
        <w:t xml:space="preserve"> </w:t>
      </w:r>
      <w:r w:rsidRPr="00D00C01">
        <w:rPr>
          <w:rFonts w:ascii="Times New Roman" w:hAnsi="Times New Roman" w:cs="Times New Roman"/>
          <w:noProof/>
          <w:color w:val="000099"/>
          <w:sz w:val="28"/>
          <w:szCs w:val="28"/>
          <w:lang w:val="uk-UA" w:eastAsia="ru-RU"/>
        </w:rPr>
        <w:t xml:space="preserve">Підготувала і провела </w:t>
      </w:r>
    </w:p>
    <w:p w:rsidR="00D00C01" w:rsidRPr="00D00C01" w:rsidRDefault="00D00C01" w:rsidP="00D00C01">
      <w:pPr>
        <w:spacing w:after="0"/>
        <w:ind w:firstLine="426"/>
        <w:jc w:val="both"/>
        <w:rPr>
          <w:rFonts w:ascii="Times New Roman" w:hAnsi="Times New Roman" w:cs="Times New Roman"/>
          <w:noProof/>
          <w:color w:val="000099"/>
          <w:sz w:val="28"/>
          <w:szCs w:val="28"/>
          <w:lang w:val="uk-UA" w:eastAsia="ru-RU"/>
        </w:rPr>
      </w:pPr>
      <w:r w:rsidRPr="00D00C01">
        <w:rPr>
          <w:rFonts w:ascii="Times New Roman" w:hAnsi="Times New Roman" w:cs="Times New Roman"/>
          <w:noProof/>
          <w:color w:val="000099"/>
          <w:sz w:val="28"/>
          <w:szCs w:val="28"/>
          <w:lang w:val="uk-UA" w:eastAsia="ru-RU"/>
        </w:rPr>
        <w:t xml:space="preserve">                                      </w:t>
      </w:r>
      <w:r w:rsidRPr="00D00C01">
        <w:rPr>
          <w:rFonts w:ascii="Times New Roman" w:hAnsi="Times New Roman" w:cs="Times New Roman"/>
          <w:noProof/>
          <w:color w:val="000099"/>
          <w:sz w:val="28"/>
          <w:szCs w:val="28"/>
          <w:lang w:val="uk-UA" w:eastAsia="ru-RU"/>
        </w:rPr>
        <w:t xml:space="preserve">                    </w:t>
      </w:r>
      <w:r>
        <w:rPr>
          <w:rFonts w:ascii="Times New Roman" w:hAnsi="Times New Roman" w:cs="Times New Roman"/>
          <w:noProof/>
          <w:color w:val="000099"/>
          <w:sz w:val="28"/>
          <w:szCs w:val="28"/>
          <w:lang w:val="uk-UA" w:eastAsia="ru-RU"/>
        </w:rPr>
        <w:t xml:space="preserve">                  </w:t>
      </w:r>
      <w:r w:rsidRPr="00D00C01">
        <w:rPr>
          <w:rFonts w:ascii="Times New Roman" w:hAnsi="Times New Roman" w:cs="Times New Roman"/>
          <w:noProof/>
          <w:color w:val="000099"/>
          <w:sz w:val="28"/>
          <w:szCs w:val="28"/>
          <w:lang w:val="uk-UA" w:eastAsia="ru-RU"/>
        </w:rPr>
        <w:t xml:space="preserve"> вихователь</w:t>
      </w:r>
      <w:r w:rsidRPr="00D00C01">
        <w:rPr>
          <w:rFonts w:ascii="Times New Roman" w:hAnsi="Times New Roman" w:cs="Times New Roman"/>
          <w:noProof/>
          <w:color w:val="000099"/>
          <w:sz w:val="28"/>
          <w:szCs w:val="28"/>
          <w:lang w:val="uk-UA" w:eastAsia="ru-RU"/>
        </w:rPr>
        <w:t xml:space="preserve">: </w:t>
      </w:r>
      <w:r w:rsidRPr="00D00C01">
        <w:rPr>
          <w:rFonts w:ascii="Times New Roman" w:hAnsi="Times New Roman" w:cs="Times New Roman"/>
          <w:noProof/>
          <w:color w:val="000099"/>
          <w:sz w:val="28"/>
          <w:szCs w:val="28"/>
          <w:lang w:val="uk-UA" w:eastAsia="ru-RU"/>
        </w:rPr>
        <w:t>Олішевко С.М</w:t>
      </w:r>
      <w:r w:rsidRPr="00D00C01">
        <w:rPr>
          <w:rFonts w:ascii="Times New Roman" w:hAnsi="Times New Roman" w:cs="Times New Roman"/>
          <w:noProof/>
          <w:color w:val="000099"/>
          <w:sz w:val="28"/>
          <w:szCs w:val="28"/>
          <w:lang w:val="uk-UA" w:eastAsia="ru-RU"/>
        </w:rPr>
        <w:t>.</w:t>
      </w:r>
    </w:p>
    <w:p w:rsidR="00D00C01" w:rsidRPr="00D00C01" w:rsidRDefault="00D00C01" w:rsidP="00D00C01">
      <w:pPr>
        <w:spacing w:after="0"/>
        <w:ind w:firstLine="426"/>
        <w:jc w:val="both"/>
        <w:rPr>
          <w:rFonts w:ascii="Times New Roman" w:hAnsi="Times New Roman" w:cs="Times New Roman"/>
          <w:noProof/>
          <w:sz w:val="28"/>
          <w:szCs w:val="28"/>
          <w:lang w:val="uk-UA" w:eastAsia="ru-RU"/>
        </w:rPr>
      </w:pPr>
    </w:p>
    <w:p w:rsidR="00D00C01" w:rsidRPr="00D00C01" w:rsidRDefault="00D00C01" w:rsidP="00D00C01">
      <w:pPr>
        <w:spacing w:after="0"/>
        <w:ind w:firstLine="426"/>
        <w:jc w:val="both"/>
        <w:rPr>
          <w:rFonts w:ascii="Times New Roman" w:hAnsi="Times New Roman" w:cs="Times New Roman"/>
          <w:noProof/>
          <w:sz w:val="28"/>
          <w:szCs w:val="28"/>
          <w:lang w:val="uk-UA" w:eastAsia="ru-RU"/>
        </w:rPr>
      </w:pPr>
    </w:p>
    <w:p w:rsidR="00D00C01" w:rsidRPr="00D00C01" w:rsidRDefault="00D00C01" w:rsidP="00D00C01">
      <w:pPr>
        <w:spacing w:after="0"/>
        <w:ind w:firstLine="426"/>
        <w:jc w:val="both"/>
        <w:rPr>
          <w:rFonts w:ascii="Times New Roman" w:hAnsi="Times New Roman" w:cs="Times New Roman"/>
          <w:color w:val="000099"/>
          <w:sz w:val="28"/>
          <w:szCs w:val="28"/>
          <w:lang w:val="uk-UA"/>
        </w:rPr>
      </w:pPr>
      <w:r>
        <w:rPr>
          <w:rFonts w:ascii="Times New Roman" w:hAnsi="Times New Roman" w:cs="Times New Roman"/>
          <w:noProof/>
          <w:color w:val="000099"/>
          <w:sz w:val="28"/>
          <w:szCs w:val="28"/>
          <w:lang w:val="uk-UA" w:eastAsia="ru-RU"/>
        </w:rPr>
        <w:t xml:space="preserve">                                               </w:t>
      </w:r>
      <w:r w:rsidRPr="00D00C01">
        <w:rPr>
          <w:rFonts w:ascii="Times New Roman" w:hAnsi="Times New Roman" w:cs="Times New Roman"/>
          <w:noProof/>
          <w:color w:val="000099"/>
          <w:sz w:val="28"/>
          <w:szCs w:val="28"/>
          <w:lang w:val="uk-UA" w:eastAsia="ru-RU"/>
        </w:rPr>
        <w:t>м.Сарни – 2020р.</w:t>
      </w:r>
    </w:p>
    <w:p w:rsidR="00D00C01" w:rsidRPr="00D00C01" w:rsidRDefault="00D00C01" w:rsidP="00D00C01">
      <w:pPr>
        <w:spacing w:after="0"/>
        <w:ind w:firstLine="426"/>
        <w:jc w:val="both"/>
        <w:rPr>
          <w:rFonts w:ascii="Times New Roman" w:eastAsia="Times New Roman" w:hAnsi="Times New Roman" w:cs="Times New Roman"/>
          <w:sz w:val="28"/>
          <w:szCs w:val="28"/>
          <w:lang w:val="uk-UA" w:eastAsia="ru-RU"/>
        </w:rPr>
      </w:pP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Що для нас батьків може бути дорожче наших улюблених малюків? Питання банальний і відповідь на нього всього оди</w:t>
      </w:r>
      <w:proofErr w:type="gramStart"/>
      <w:r w:rsidRPr="00D00C01">
        <w:rPr>
          <w:rFonts w:ascii="Times New Roman" w:eastAsia="Times New Roman" w:hAnsi="Times New Roman" w:cs="Times New Roman"/>
          <w:sz w:val="28"/>
          <w:szCs w:val="28"/>
          <w:lang w:eastAsia="ru-RU"/>
        </w:rPr>
        <w:t>н-</w:t>
      </w:r>
      <w:proofErr w:type="gramEnd"/>
      <w:r w:rsidRPr="00D00C01">
        <w:rPr>
          <w:rFonts w:ascii="Times New Roman" w:eastAsia="Times New Roman" w:hAnsi="Times New Roman" w:cs="Times New Roman"/>
          <w:sz w:val="28"/>
          <w:szCs w:val="28"/>
          <w:lang w:eastAsia="ru-RU"/>
        </w:rPr>
        <w:t>єдиний, але для того, щоб зрозуміти, про яку важливу тему піде мова, задайте його собі. Можливо, всі ці правила і поради, викладені тут, здадуться вам простими і зрозумілими, але саме вони "писані кров'ю".</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У кожного з батьків свої погляди на те, до якої </w:t>
      </w:r>
      <w:proofErr w:type="gramStart"/>
      <w:r w:rsidRPr="00D00C01">
        <w:rPr>
          <w:rFonts w:ascii="Times New Roman" w:eastAsia="Times New Roman" w:hAnsi="Times New Roman" w:cs="Times New Roman"/>
          <w:sz w:val="28"/>
          <w:szCs w:val="28"/>
          <w:lang w:eastAsia="ru-RU"/>
        </w:rPr>
        <w:t>міри</w:t>
      </w:r>
      <w:proofErr w:type="gramEnd"/>
      <w:r w:rsidRPr="00D00C01">
        <w:rPr>
          <w:rFonts w:ascii="Times New Roman" w:eastAsia="Times New Roman" w:hAnsi="Times New Roman" w:cs="Times New Roman"/>
          <w:sz w:val="28"/>
          <w:szCs w:val="28"/>
          <w:lang w:eastAsia="ru-RU"/>
        </w:rPr>
        <w:t xml:space="preserve"> слід забезпечувати дитячу безпеку. Хтось вважа</w:t>
      </w:r>
      <w:proofErr w:type="gramStart"/>
      <w:r w:rsidRPr="00D00C01">
        <w:rPr>
          <w:rFonts w:ascii="Times New Roman" w:eastAsia="Times New Roman" w:hAnsi="Times New Roman" w:cs="Times New Roman"/>
          <w:sz w:val="28"/>
          <w:szCs w:val="28"/>
          <w:lang w:eastAsia="ru-RU"/>
        </w:rPr>
        <w:t>є,</w:t>
      </w:r>
      <w:proofErr w:type="gramEnd"/>
      <w:r w:rsidRPr="00D00C01">
        <w:rPr>
          <w:rFonts w:ascii="Times New Roman" w:eastAsia="Times New Roman" w:hAnsi="Times New Roman" w:cs="Times New Roman"/>
          <w:sz w:val="28"/>
          <w:szCs w:val="28"/>
          <w:lang w:eastAsia="ru-RU"/>
        </w:rPr>
        <w:t xml:space="preserve"> що малюкові вивчати ази охорони безпеки життєдіяльності (ОБЖ) краще на власному досвіді, - падаючи і обпалюючись, але запам'ятовуючи ці уроки на все життя. А хтось </w:t>
      </w:r>
      <w:proofErr w:type="gramStart"/>
      <w:r w:rsidRPr="00D00C01">
        <w:rPr>
          <w:rFonts w:ascii="Times New Roman" w:eastAsia="Times New Roman" w:hAnsi="Times New Roman" w:cs="Times New Roman"/>
          <w:sz w:val="28"/>
          <w:szCs w:val="28"/>
          <w:lang w:eastAsia="ru-RU"/>
        </w:rPr>
        <w:t>впадає в</w:t>
      </w:r>
      <w:proofErr w:type="gramEnd"/>
      <w:r w:rsidRPr="00D00C01">
        <w:rPr>
          <w:rFonts w:ascii="Times New Roman" w:eastAsia="Times New Roman" w:hAnsi="Times New Roman" w:cs="Times New Roman"/>
          <w:sz w:val="28"/>
          <w:szCs w:val="28"/>
          <w:lang w:eastAsia="ru-RU"/>
        </w:rPr>
        <w:t xml:space="preserve"> іншу крайність, надмірно опіка дитини чи не до повноліття. Обидві крайності однаково небезпечні. Перша може призвести до серйозних травм, яких цілком можна було б уникнути, а друга робить малюка абсолютно безпорадним перед обличчям можливої ?</w:t>
      </w:r>
      <w:proofErr w:type="gramStart"/>
      <w:r w:rsidRPr="00D00C01">
        <w:rPr>
          <w:rFonts w:ascii="Times New Roman" w:eastAsia="Times New Roman" w:hAnsi="Times New Roman" w:cs="Times New Roman"/>
          <w:sz w:val="28"/>
          <w:szCs w:val="28"/>
          <w:lang w:eastAsia="ru-RU"/>
        </w:rPr>
        <w:t>?н</w:t>
      </w:r>
      <w:proofErr w:type="gramEnd"/>
      <w:r w:rsidRPr="00D00C01">
        <w:rPr>
          <w:rFonts w:ascii="Times New Roman" w:eastAsia="Times New Roman" w:hAnsi="Times New Roman" w:cs="Times New Roman"/>
          <w:sz w:val="28"/>
          <w:szCs w:val="28"/>
          <w:lang w:eastAsia="ru-RU"/>
        </w:rPr>
        <w:t>ебезпеки, не здатним належним чином зреагувати і захиститися. Візьмемо позитивні моменти цих полярних методів виховання і створимо якусь "золоту середину".</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Життя за правилами</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Не можна сказати однозначно, з якого віку можна залишати малюка вдома одного. Це залежить від багатьох обставин і, </w:t>
      </w:r>
      <w:proofErr w:type="gramStart"/>
      <w:r w:rsidRPr="00D00C01">
        <w:rPr>
          <w:rFonts w:ascii="Times New Roman" w:eastAsia="Times New Roman" w:hAnsi="Times New Roman" w:cs="Times New Roman"/>
          <w:sz w:val="28"/>
          <w:szCs w:val="28"/>
          <w:lang w:eastAsia="ru-RU"/>
        </w:rPr>
        <w:t>в</w:t>
      </w:r>
      <w:proofErr w:type="gramEnd"/>
      <w:r w:rsidRPr="00D00C01">
        <w:rPr>
          <w:rFonts w:ascii="Times New Roman" w:eastAsia="Times New Roman" w:hAnsi="Times New Roman" w:cs="Times New Roman"/>
          <w:sz w:val="28"/>
          <w:szCs w:val="28"/>
          <w:lang w:eastAsia="ru-RU"/>
        </w:rPr>
        <w:t xml:space="preserve"> </w:t>
      </w:r>
      <w:proofErr w:type="gramStart"/>
      <w:r w:rsidRPr="00D00C01">
        <w:rPr>
          <w:rFonts w:ascii="Times New Roman" w:eastAsia="Times New Roman" w:hAnsi="Times New Roman" w:cs="Times New Roman"/>
          <w:sz w:val="28"/>
          <w:szCs w:val="28"/>
          <w:lang w:eastAsia="ru-RU"/>
        </w:rPr>
        <w:t>першу</w:t>
      </w:r>
      <w:proofErr w:type="gramEnd"/>
      <w:r w:rsidRPr="00D00C01">
        <w:rPr>
          <w:rFonts w:ascii="Times New Roman" w:eastAsia="Times New Roman" w:hAnsi="Times New Roman" w:cs="Times New Roman"/>
          <w:sz w:val="28"/>
          <w:szCs w:val="28"/>
          <w:lang w:eastAsia="ru-RU"/>
        </w:rPr>
        <w:t xml:space="preserve"> чергу, від самої дитини. Вірно лише одне: дошкільник може перебувати без нагляду нетривалий час і то за умови, що він твердо зна</w:t>
      </w:r>
      <w:proofErr w:type="gramStart"/>
      <w:r w:rsidRPr="00D00C01">
        <w:rPr>
          <w:rFonts w:ascii="Times New Roman" w:eastAsia="Times New Roman" w:hAnsi="Times New Roman" w:cs="Times New Roman"/>
          <w:sz w:val="28"/>
          <w:szCs w:val="28"/>
          <w:lang w:eastAsia="ru-RU"/>
        </w:rPr>
        <w:t>є,</w:t>
      </w:r>
      <w:proofErr w:type="gramEnd"/>
      <w:r w:rsidRPr="00D00C01">
        <w:rPr>
          <w:rFonts w:ascii="Times New Roman" w:eastAsia="Times New Roman" w:hAnsi="Times New Roman" w:cs="Times New Roman"/>
          <w:sz w:val="28"/>
          <w:szCs w:val="28"/>
          <w:lang w:eastAsia="ru-RU"/>
        </w:rPr>
        <w:t xml:space="preserve"> що можна робити, а що ні. Практично всі діти люблять різні ритуали і стежать за неухильним їх виконанням. Спробуйте-но не помити крихті руки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 xml:space="preserve">ісля прогулянки, не прочитати казку перед сном або не напоїти вечірнім молоком з медом, якщо все це повторювалося з дня у день. Він неодмінно обуриться і нагадає вам про те, що ви забули зробити. Тому ознайомлює дитини з правила безпеки, як з ритуалом, який обов'язково повинен дотримуватися. Тоді ваше чадо </w:t>
      </w:r>
      <w:proofErr w:type="gramStart"/>
      <w:r w:rsidRPr="00D00C01">
        <w:rPr>
          <w:rFonts w:ascii="Times New Roman" w:eastAsia="Times New Roman" w:hAnsi="Times New Roman" w:cs="Times New Roman"/>
          <w:sz w:val="28"/>
          <w:szCs w:val="28"/>
          <w:lang w:eastAsia="ru-RU"/>
        </w:rPr>
        <w:t>охоч</w:t>
      </w:r>
      <w:proofErr w:type="gramEnd"/>
      <w:r w:rsidRPr="00D00C01">
        <w:rPr>
          <w:rFonts w:ascii="Times New Roman" w:eastAsia="Times New Roman" w:hAnsi="Times New Roman" w:cs="Times New Roman"/>
          <w:sz w:val="28"/>
          <w:szCs w:val="28"/>
          <w:lang w:eastAsia="ru-RU"/>
        </w:rPr>
        <w:t xml:space="preserve">іше буде погоджуватися з деякими вимогами і обмеженнями. Розмовляти </w:t>
      </w:r>
      <w:proofErr w:type="gramStart"/>
      <w:r w:rsidRPr="00D00C01">
        <w:rPr>
          <w:rFonts w:ascii="Times New Roman" w:eastAsia="Times New Roman" w:hAnsi="Times New Roman" w:cs="Times New Roman"/>
          <w:sz w:val="28"/>
          <w:szCs w:val="28"/>
          <w:lang w:eastAsia="ru-RU"/>
        </w:rPr>
        <w:t>на</w:t>
      </w:r>
      <w:proofErr w:type="gramEnd"/>
      <w:r w:rsidRPr="00D00C01">
        <w:rPr>
          <w:rFonts w:ascii="Times New Roman" w:eastAsia="Times New Roman" w:hAnsi="Times New Roman" w:cs="Times New Roman"/>
          <w:sz w:val="28"/>
          <w:szCs w:val="28"/>
          <w:lang w:eastAsia="ru-RU"/>
        </w:rPr>
        <w:t xml:space="preserve"> </w:t>
      </w:r>
      <w:proofErr w:type="gramStart"/>
      <w:r w:rsidRPr="00D00C01">
        <w:rPr>
          <w:rFonts w:ascii="Times New Roman" w:eastAsia="Times New Roman" w:hAnsi="Times New Roman" w:cs="Times New Roman"/>
          <w:sz w:val="28"/>
          <w:szCs w:val="28"/>
          <w:lang w:eastAsia="ru-RU"/>
        </w:rPr>
        <w:t>теми</w:t>
      </w:r>
      <w:proofErr w:type="gramEnd"/>
      <w:r w:rsidRPr="00D00C01">
        <w:rPr>
          <w:rFonts w:ascii="Times New Roman" w:eastAsia="Times New Roman" w:hAnsi="Times New Roman" w:cs="Times New Roman"/>
          <w:sz w:val="28"/>
          <w:szCs w:val="28"/>
          <w:lang w:eastAsia="ru-RU"/>
        </w:rPr>
        <w:t xml:space="preserve"> безпеки потрібно регулярно - вдома, на вулиці, в транспорті, використовуючи відповідні ситуації та історії з життя. І не просто розповідати, а обов'язково ставити малюкові запитання, щоб переконатися, що він все правильно зрозумів і запам'ятав. Дуже важливо не залякувати дитини </w:t>
      </w:r>
      <w:proofErr w:type="gramStart"/>
      <w:r w:rsidRPr="00D00C01">
        <w:rPr>
          <w:rFonts w:ascii="Times New Roman" w:eastAsia="Times New Roman" w:hAnsi="Times New Roman" w:cs="Times New Roman"/>
          <w:sz w:val="28"/>
          <w:szCs w:val="28"/>
          <w:lang w:eastAsia="ru-RU"/>
        </w:rPr>
        <w:t>р</w:t>
      </w:r>
      <w:proofErr w:type="gramEnd"/>
      <w:r w:rsidRPr="00D00C01">
        <w:rPr>
          <w:rFonts w:ascii="Times New Roman" w:eastAsia="Times New Roman" w:hAnsi="Times New Roman" w:cs="Times New Roman"/>
          <w:sz w:val="28"/>
          <w:szCs w:val="28"/>
          <w:lang w:eastAsia="ru-RU"/>
        </w:rPr>
        <w:t>ізними "страшилками", на зразок віршиків про "маленького хлопчика", а давати чітку, правдиву інформацію. Малюк повинен знати, як поводитися в екстремальних ситуаціях, які можуть відбутися будинку: пожежа, коротке замикання, витік газу, аварія водопроводу</w:t>
      </w:r>
      <w:proofErr w:type="gramStart"/>
      <w:r w:rsidRPr="00D00C01">
        <w:rPr>
          <w:rFonts w:ascii="Times New Roman" w:eastAsia="Times New Roman" w:hAnsi="Times New Roman" w:cs="Times New Roman"/>
          <w:sz w:val="28"/>
          <w:szCs w:val="28"/>
          <w:lang w:eastAsia="ru-RU"/>
        </w:rPr>
        <w:t>.</w:t>
      </w:r>
      <w:proofErr w:type="gramEnd"/>
      <w:r w:rsidRPr="00D00C01">
        <w:rPr>
          <w:rFonts w:ascii="Times New Roman" w:eastAsia="Times New Roman" w:hAnsi="Times New Roman" w:cs="Times New Roman"/>
          <w:sz w:val="28"/>
          <w:szCs w:val="28"/>
          <w:lang w:eastAsia="ru-RU"/>
        </w:rPr>
        <w:t xml:space="preserve"> І </w:t>
      </w:r>
      <w:proofErr w:type="gramStart"/>
      <w:r w:rsidRPr="00D00C01">
        <w:rPr>
          <w:rFonts w:ascii="Times New Roman" w:eastAsia="Times New Roman" w:hAnsi="Times New Roman" w:cs="Times New Roman"/>
          <w:sz w:val="28"/>
          <w:szCs w:val="28"/>
          <w:lang w:eastAsia="ru-RU"/>
        </w:rPr>
        <w:t>щ</w:t>
      </w:r>
      <w:proofErr w:type="gramEnd"/>
      <w:r w:rsidRPr="00D00C01">
        <w:rPr>
          <w:rFonts w:ascii="Times New Roman" w:eastAsia="Times New Roman" w:hAnsi="Times New Roman" w:cs="Times New Roman"/>
          <w:sz w:val="28"/>
          <w:szCs w:val="28"/>
          <w:lang w:eastAsia="ru-RU"/>
        </w:rPr>
        <w:t xml:space="preserve">е. Періодично повертайтеся до вже "пройдених" тем, </w:t>
      </w:r>
      <w:proofErr w:type="gramStart"/>
      <w:r w:rsidRPr="00D00C01">
        <w:rPr>
          <w:rFonts w:ascii="Times New Roman" w:eastAsia="Times New Roman" w:hAnsi="Times New Roman" w:cs="Times New Roman"/>
          <w:sz w:val="28"/>
          <w:szCs w:val="28"/>
          <w:lang w:eastAsia="ru-RU"/>
        </w:rPr>
        <w:t>не б</w:t>
      </w:r>
      <w:proofErr w:type="gramEnd"/>
      <w:r w:rsidRPr="00D00C01">
        <w:rPr>
          <w:rFonts w:ascii="Times New Roman" w:eastAsia="Times New Roman" w:hAnsi="Times New Roman" w:cs="Times New Roman"/>
          <w:sz w:val="28"/>
          <w:szCs w:val="28"/>
          <w:lang w:eastAsia="ru-RU"/>
        </w:rPr>
        <w:t xml:space="preserve">ійтеся говорити про одне й те ж знову, знову і знову. Адже діти мають звичай багато забувати і часом роблять </w:t>
      </w:r>
      <w:proofErr w:type="gramStart"/>
      <w:r w:rsidRPr="00D00C01">
        <w:rPr>
          <w:rFonts w:ascii="Times New Roman" w:eastAsia="Times New Roman" w:hAnsi="Times New Roman" w:cs="Times New Roman"/>
          <w:sz w:val="28"/>
          <w:szCs w:val="28"/>
          <w:lang w:eastAsia="ru-RU"/>
        </w:rPr>
        <w:t>всяк</w:t>
      </w:r>
      <w:proofErr w:type="gramEnd"/>
      <w:r w:rsidRPr="00D00C01">
        <w:rPr>
          <w:rFonts w:ascii="Times New Roman" w:eastAsia="Times New Roman" w:hAnsi="Times New Roman" w:cs="Times New Roman"/>
          <w:sz w:val="28"/>
          <w:szCs w:val="28"/>
          <w:lang w:eastAsia="ru-RU"/>
        </w:rPr>
        <w:t>і дурниці просто через незнання ...</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Хто стукає у двері </w:t>
      </w:r>
      <w:proofErr w:type="gramStart"/>
      <w:r w:rsidRPr="00D00C01">
        <w:rPr>
          <w:rFonts w:ascii="Times New Roman" w:eastAsia="Times New Roman" w:hAnsi="Times New Roman" w:cs="Times New Roman"/>
          <w:sz w:val="28"/>
          <w:szCs w:val="28"/>
          <w:lang w:eastAsia="ru-RU"/>
        </w:rPr>
        <w:t>до</w:t>
      </w:r>
      <w:proofErr w:type="gramEnd"/>
      <w:r w:rsidRPr="00D00C01">
        <w:rPr>
          <w:rFonts w:ascii="Times New Roman" w:eastAsia="Times New Roman" w:hAnsi="Times New Roman" w:cs="Times New Roman"/>
          <w:sz w:val="28"/>
          <w:szCs w:val="28"/>
          <w:lang w:eastAsia="ru-RU"/>
        </w:rPr>
        <w:t xml:space="preserve"> мене?</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Яке правило для малюка, що залишається вдома в гордій самоті, стоїть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 xml:space="preserve">ід № 1? Правильно, "нікому не відкривай двері". Але подібні слова для дитини - порожні </w:t>
      </w:r>
      <w:r w:rsidRPr="00D00C01">
        <w:rPr>
          <w:rFonts w:ascii="Times New Roman" w:eastAsia="Times New Roman" w:hAnsi="Times New Roman" w:cs="Times New Roman"/>
          <w:sz w:val="28"/>
          <w:szCs w:val="28"/>
          <w:lang w:eastAsia="ru-RU"/>
        </w:rPr>
        <w:lastRenderedPageBreak/>
        <w:t xml:space="preserve">слова, він все одно зрозуміє їх по-своєму. Наприклад, так: "Не можна відкривати двері бандитам, а сусідові дядька Колі можна і цієї симпатичної тітоньці теж можна, адже вона назвалася листоношею ..." Досить часто діти уявляють собі злочинців злісними, страшними, з ножами і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істолетами. Дитина навіть не припуска</w:t>
      </w:r>
      <w:proofErr w:type="gramStart"/>
      <w:r w:rsidRPr="00D00C01">
        <w:rPr>
          <w:rFonts w:ascii="Times New Roman" w:eastAsia="Times New Roman" w:hAnsi="Times New Roman" w:cs="Times New Roman"/>
          <w:sz w:val="28"/>
          <w:szCs w:val="28"/>
          <w:lang w:eastAsia="ru-RU"/>
        </w:rPr>
        <w:t>є,</w:t>
      </w:r>
      <w:proofErr w:type="gramEnd"/>
      <w:r w:rsidRPr="00D00C01">
        <w:rPr>
          <w:rFonts w:ascii="Times New Roman" w:eastAsia="Times New Roman" w:hAnsi="Times New Roman" w:cs="Times New Roman"/>
          <w:sz w:val="28"/>
          <w:szCs w:val="28"/>
          <w:lang w:eastAsia="ru-RU"/>
        </w:rPr>
        <w:t xml:space="preserve"> що милий, симпатичний, а тим більше знайома людина може бути справжнім бандитом. Але за статистикою, найбільше число насильства над дітьми здійснюється саме знайомими людьми: сусідами, родичами, приятелями ...</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Вирішіть для себе, як в подібній ситуації слід </w:t>
      </w:r>
      <w:proofErr w:type="gramStart"/>
      <w:r w:rsidRPr="00D00C01">
        <w:rPr>
          <w:rFonts w:ascii="Times New Roman" w:eastAsia="Times New Roman" w:hAnsi="Times New Roman" w:cs="Times New Roman"/>
          <w:sz w:val="28"/>
          <w:szCs w:val="28"/>
          <w:lang w:eastAsia="ru-RU"/>
        </w:rPr>
        <w:t>д</w:t>
      </w:r>
      <w:proofErr w:type="gramEnd"/>
      <w:r w:rsidRPr="00D00C01">
        <w:rPr>
          <w:rFonts w:ascii="Times New Roman" w:eastAsia="Times New Roman" w:hAnsi="Times New Roman" w:cs="Times New Roman"/>
          <w:sz w:val="28"/>
          <w:szCs w:val="28"/>
          <w:lang w:eastAsia="ru-RU"/>
        </w:rPr>
        <w:t>іяти вашій дитині.</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Варіант перший. </w:t>
      </w:r>
      <w:proofErr w:type="gramStart"/>
      <w:r w:rsidRPr="00D00C01">
        <w:rPr>
          <w:rFonts w:ascii="Times New Roman" w:eastAsia="Times New Roman" w:hAnsi="Times New Roman" w:cs="Times New Roman"/>
          <w:sz w:val="28"/>
          <w:szCs w:val="28"/>
          <w:lang w:eastAsia="ru-RU"/>
        </w:rPr>
        <w:t>У</w:t>
      </w:r>
      <w:proofErr w:type="gramEnd"/>
      <w:r w:rsidRPr="00D00C01">
        <w:rPr>
          <w:rFonts w:ascii="Times New Roman" w:eastAsia="Times New Roman" w:hAnsi="Times New Roman" w:cs="Times New Roman"/>
          <w:sz w:val="28"/>
          <w:szCs w:val="28"/>
          <w:lang w:eastAsia="ru-RU"/>
        </w:rPr>
        <w:t xml:space="preserve"> відповідь на дзвінок малюк повинен подивитися у вічко і запитати: "Хто?". Якщо за дверима хтось добре знайомий (бабуся або дідусь), він може відкрити двері. Якщо знайомий, але не близький (наприклад, сусідка), потрібно попросити його прийти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ізніше, коли повернеться мама або тато. Якщо ж відвідувач дитині незнайомий взагалі, то краще сказати що-небудь на зразок: "Тато зараз у ванній, а коли вийде - він вам відкриє".</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Другий варіант - не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 xml:space="preserve">ідходити до дверей взагалі, хто б не дзвонив. При цьому дитина </w:t>
      </w:r>
      <w:proofErr w:type="gramStart"/>
      <w:r w:rsidRPr="00D00C01">
        <w:rPr>
          <w:rFonts w:ascii="Times New Roman" w:eastAsia="Times New Roman" w:hAnsi="Times New Roman" w:cs="Times New Roman"/>
          <w:sz w:val="28"/>
          <w:szCs w:val="28"/>
          <w:lang w:eastAsia="ru-RU"/>
        </w:rPr>
        <w:t>повинна</w:t>
      </w:r>
      <w:proofErr w:type="gramEnd"/>
      <w:r w:rsidRPr="00D00C01">
        <w:rPr>
          <w:rFonts w:ascii="Times New Roman" w:eastAsia="Times New Roman" w:hAnsi="Times New Roman" w:cs="Times New Roman"/>
          <w:sz w:val="28"/>
          <w:szCs w:val="28"/>
          <w:lang w:eastAsia="ru-RU"/>
        </w:rPr>
        <w:t xml:space="preserve"> чітко знати: у вас і ваших близьких родичів є ключ. Чітко поясніть малюкові, що "нікому не відкривати </w:t>
      </w:r>
      <w:proofErr w:type="gramStart"/>
      <w:r w:rsidRPr="00D00C01">
        <w:rPr>
          <w:rFonts w:ascii="Times New Roman" w:eastAsia="Times New Roman" w:hAnsi="Times New Roman" w:cs="Times New Roman"/>
          <w:sz w:val="28"/>
          <w:szCs w:val="28"/>
          <w:lang w:eastAsia="ru-RU"/>
        </w:rPr>
        <w:t>двері" - це</w:t>
      </w:r>
      <w:proofErr w:type="gramEnd"/>
      <w:r w:rsidRPr="00D00C01">
        <w:rPr>
          <w:rFonts w:ascii="Times New Roman" w:eastAsia="Times New Roman" w:hAnsi="Times New Roman" w:cs="Times New Roman"/>
          <w:sz w:val="28"/>
          <w:szCs w:val="28"/>
          <w:lang w:eastAsia="ru-RU"/>
        </w:rPr>
        <w:t xml:space="preserve"> значить НІКОМУ, ким би людина не представлявся і що б він не говорив. Співробітниця дитячого журналу одного разу розповідала, як взялася відвезти дівчинці приз, отриманий нею за участь </w:t>
      </w:r>
      <w:proofErr w:type="gramStart"/>
      <w:r w:rsidRPr="00D00C01">
        <w:rPr>
          <w:rFonts w:ascii="Times New Roman" w:eastAsia="Times New Roman" w:hAnsi="Times New Roman" w:cs="Times New Roman"/>
          <w:sz w:val="28"/>
          <w:szCs w:val="28"/>
          <w:lang w:eastAsia="ru-RU"/>
        </w:rPr>
        <w:t>у</w:t>
      </w:r>
      <w:proofErr w:type="gramEnd"/>
      <w:r w:rsidRPr="00D00C01">
        <w:rPr>
          <w:rFonts w:ascii="Times New Roman" w:eastAsia="Times New Roman" w:hAnsi="Times New Roman" w:cs="Times New Roman"/>
          <w:sz w:val="28"/>
          <w:szCs w:val="28"/>
          <w:lang w:eastAsia="ru-RU"/>
        </w:rPr>
        <w:t xml:space="preserve"> конкурсі малюнків. На запитання дитини: "Хто там?" дівчина відповіла, що вона з такого-то журналу. У відповідь двері моментально відчинилися, і семирічна дівчинка, яка була вдома одна, радісно кинулася на шию представниці улюбленого видання.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 xml:space="preserve">ісля цього випадку призи стали розсилати виключно поштою. Тому батьки повинні дохідливо пояснити своєму малюкові, щоб він </w:t>
      </w:r>
      <w:proofErr w:type="gramStart"/>
      <w:r w:rsidRPr="00D00C01">
        <w:rPr>
          <w:rFonts w:ascii="Times New Roman" w:eastAsia="Times New Roman" w:hAnsi="Times New Roman" w:cs="Times New Roman"/>
          <w:sz w:val="28"/>
          <w:szCs w:val="28"/>
          <w:lang w:eastAsia="ru-RU"/>
        </w:rPr>
        <w:t>н</w:t>
      </w:r>
      <w:proofErr w:type="gramEnd"/>
      <w:r w:rsidRPr="00D00C01">
        <w:rPr>
          <w:rFonts w:ascii="Times New Roman" w:eastAsia="Times New Roman" w:hAnsi="Times New Roman" w:cs="Times New Roman"/>
          <w:sz w:val="28"/>
          <w:szCs w:val="28"/>
          <w:lang w:eastAsia="ru-RU"/>
        </w:rPr>
        <w:t>і за яких обставин не порушував цього правила.</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Дитина, що залишається вдома сам, повинен вміти користуватися телефоном. Напишіть крупно на аркуші паперу і повісьте на </w:t>
      </w:r>
      <w:proofErr w:type="gramStart"/>
      <w:r w:rsidRPr="00D00C01">
        <w:rPr>
          <w:rFonts w:ascii="Times New Roman" w:eastAsia="Times New Roman" w:hAnsi="Times New Roman" w:cs="Times New Roman"/>
          <w:sz w:val="28"/>
          <w:szCs w:val="28"/>
          <w:lang w:eastAsia="ru-RU"/>
        </w:rPr>
        <w:t>видному</w:t>
      </w:r>
      <w:proofErr w:type="gramEnd"/>
      <w:r w:rsidRPr="00D00C01">
        <w:rPr>
          <w:rFonts w:ascii="Times New Roman" w:eastAsia="Times New Roman" w:hAnsi="Times New Roman" w:cs="Times New Roman"/>
          <w:sz w:val="28"/>
          <w:szCs w:val="28"/>
          <w:lang w:eastAsia="ru-RU"/>
        </w:rPr>
        <w:t xml:space="preserve"> місці номери швидкої допомоги, пожежної охорони, міліції, мобільні батьків, а також телефонний номер кого-небудь з родичів, друзів або надійних сусідів, що живуть поблизу і готових у разі потреби прийти на допомогу. Дитина повинна чітко знати, в якому випадку і за яким телефоном він повинен зателефонувати, а також вміти правильно назвати своє </w:t>
      </w:r>
      <w:proofErr w:type="gramStart"/>
      <w:r w:rsidRPr="00D00C01">
        <w:rPr>
          <w:rFonts w:ascii="Times New Roman" w:eastAsia="Times New Roman" w:hAnsi="Times New Roman" w:cs="Times New Roman"/>
          <w:sz w:val="28"/>
          <w:szCs w:val="28"/>
          <w:lang w:eastAsia="ru-RU"/>
        </w:rPr>
        <w:t>пр</w:t>
      </w:r>
      <w:proofErr w:type="gramEnd"/>
      <w:r w:rsidRPr="00D00C01">
        <w:rPr>
          <w:rFonts w:ascii="Times New Roman" w:eastAsia="Times New Roman" w:hAnsi="Times New Roman" w:cs="Times New Roman"/>
          <w:sz w:val="28"/>
          <w:szCs w:val="28"/>
          <w:lang w:eastAsia="ru-RU"/>
        </w:rPr>
        <w:t>ізвище та адресу. До речі, про телефони. Поясніть дитині, що, відповідаючи на телефонні дзвінки, він за жодних обставин не повинен повідомляти звонящему своє і</w:t>
      </w:r>
      <w:proofErr w:type="gramStart"/>
      <w:r w:rsidRPr="00D00C01">
        <w:rPr>
          <w:rFonts w:ascii="Times New Roman" w:eastAsia="Times New Roman" w:hAnsi="Times New Roman" w:cs="Times New Roman"/>
          <w:sz w:val="28"/>
          <w:szCs w:val="28"/>
          <w:lang w:eastAsia="ru-RU"/>
        </w:rPr>
        <w:t>м'я</w:t>
      </w:r>
      <w:proofErr w:type="gramEnd"/>
      <w:r w:rsidRPr="00D00C01">
        <w:rPr>
          <w:rFonts w:ascii="Times New Roman" w:eastAsia="Times New Roman" w:hAnsi="Times New Roman" w:cs="Times New Roman"/>
          <w:sz w:val="28"/>
          <w:szCs w:val="28"/>
          <w:lang w:eastAsia="ru-RU"/>
        </w:rPr>
        <w:t xml:space="preserve">, адресу і те, що він вдома один. Найкращим відповіддю буде: "Мама зараз зайнята. Передзвоніть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ізніше".</w:t>
      </w:r>
    </w:p>
    <w:p w:rsidR="00D00C01" w:rsidRPr="00D00C01" w:rsidRDefault="00D00C01" w:rsidP="00D00C01">
      <w:pPr>
        <w:spacing w:after="0"/>
        <w:ind w:firstLine="426"/>
        <w:jc w:val="both"/>
        <w:rPr>
          <w:rFonts w:ascii="Times New Roman" w:eastAsia="Times New Roman" w:hAnsi="Times New Roman" w:cs="Times New Roman"/>
          <w:sz w:val="28"/>
          <w:szCs w:val="28"/>
          <w:lang w:val="uk-UA" w:eastAsia="ru-RU"/>
        </w:rPr>
      </w:pPr>
      <w:r w:rsidRPr="00D00C01">
        <w:rPr>
          <w:rFonts w:ascii="Times New Roman" w:eastAsia="Times New Roman" w:hAnsi="Times New Roman" w:cs="Times New Roman"/>
          <w:sz w:val="28"/>
          <w:szCs w:val="28"/>
          <w:lang w:eastAsia="ru-RU"/>
        </w:rPr>
        <w:t>Намистинки</w:t>
      </w:r>
      <w:proofErr w:type="gramStart"/>
      <w:r w:rsidRPr="00D00C01">
        <w:rPr>
          <w:rFonts w:ascii="Times New Roman" w:eastAsia="Times New Roman" w:hAnsi="Times New Roman" w:cs="Times New Roman"/>
          <w:sz w:val="28"/>
          <w:szCs w:val="28"/>
          <w:lang w:eastAsia="ru-RU"/>
        </w:rPr>
        <w:t xml:space="preserve"> і К</w:t>
      </w:r>
      <w:proofErr w:type="gramEnd"/>
      <w:r w:rsidRPr="00D00C01">
        <w:rPr>
          <w:rFonts w:ascii="Times New Roman" w:eastAsia="Times New Roman" w:hAnsi="Times New Roman" w:cs="Times New Roman"/>
          <w:sz w:val="28"/>
          <w:szCs w:val="28"/>
          <w:lang w:eastAsia="ru-RU"/>
        </w:rPr>
        <w:t xml:space="preserve"> °</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val="uk-UA" w:eastAsia="ru-RU"/>
        </w:rPr>
        <w:t xml:space="preserve">Звичайно, всі чули про гудзиках, квасолину і інших дрібних предметах, які ЛОР-лікар дістає з вух, носа або дихальних шляхів малюків. Напевно, ви думаєте, що це доля крихітних нетяма, які ще не розуміють, що так робити "ай-ай-ай"? </w:t>
      </w:r>
      <w:r w:rsidRPr="00D00C01">
        <w:rPr>
          <w:rFonts w:ascii="Times New Roman" w:eastAsia="Times New Roman" w:hAnsi="Times New Roman" w:cs="Times New Roman"/>
          <w:sz w:val="28"/>
          <w:szCs w:val="28"/>
          <w:lang w:eastAsia="ru-RU"/>
        </w:rPr>
        <w:t xml:space="preserve">Але </w:t>
      </w:r>
      <w:r w:rsidRPr="00D00C01">
        <w:rPr>
          <w:rFonts w:ascii="Times New Roman" w:eastAsia="Times New Roman" w:hAnsi="Times New Roman" w:cs="Times New Roman"/>
          <w:sz w:val="28"/>
          <w:szCs w:val="28"/>
          <w:lang w:eastAsia="ru-RU"/>
        </w:rPr>
        <w:lastRenderedPageBreak/>
        <w:t xml:space="preserve">так далеко не завжди. Крихти можуть засунути собі що-небудь в ніс або вухо, швидше за все, випадково, неусвідомлено, а ось 3-6 </w:t>
      </w:r>
      <w:proofErr w:type="gramStart"/>
      <w:r w:rsidRPr="00D00C01">
        <w:rPr>
          <w:rFonts w:ascii="Times New Roman" w:eastAsia="Times New Roman" w:hAnsi="Times New Roman" w:cs="Times New Roman"/>
          <w:sz w:val="28"/>
          <w:szCs w:val="28"/>
          <w:lang w:eastAsia="ru-RU"/>
        </w:rPr>
        <w:t>р</w:t>
      </w:r>
      <w:proofErr w:type="gramEnd"/>
      <w:r w:rsidRPr="00D00C01">
        <w:rPr>
          <w:rFonts w:ascii="Times New Roman" w:eastAsia="Times New Roman" w:hAnsi="Times New Roman" w:cs="Times New Roman"/>
          <w:sz w:val="28"/>
          <w:szCs w:val="28"/>
          <w:lang w:eastAsia="ru-RU"/>
        </w:rPr>
        <w:t xml:space="preserve">ічна дитина зробить це абсолютно свідомо, і причини будуть дуже різні. Малюк росте, стає більш розумним і винахідливим, розширюються сценарії його рольових ігор, посилюється пізнавальний інтерес до навколишнього світу і собі самому. Одна моя подруга виявила у чотирирічної дочки в носі велику намистину, яку вона засунула туди з цікавості: "А що станеться з моїм носом, якщо я так зроблю? Чи зможе він дихати?" На щастя, нічого статися не встигло. Ця ж дівчинка, граючи в лікарню, складала в рот гудзики "начебто таблетки". І чим розвинену уяву, тим винахідливішими можуть стати вчинки дитини. І марно ховати від нього всі </w:t>
      </w:r>
      <w:proofErr w:type="gramStart"/>
      <w:r w:rsidRPr="00D00C01">
        <w:rPr>
          <w:rFonts w:ascii="Times New Roman" w:eastAsia="Times New Roman" w:hAnsi="Times New Roman" w:cs="Times New Roman"/>
          <w:sz w:val="28"/>
          <w:szCs w:val="28"/>
          <w:lang w:eastAsia="ru-RU"/>
        </w:rPr>
        <w:t>др</w:t>
      </w:r>
      <w:proofErr w:type="gramEnd"/>
      <w:r w:rsidRPr="00D00C01">
        <w:rPr>
          <w:rFonts w:ascii="Times New Roman" w:eastAsia="Times New Roman" w:hAnsi="Times New Roman" w:cs="Times New Roman"/>
          <w:sz w:val="28"/>
          <w:szCs w:val="28"/>
          <w:lang w:eastAsia="ru-RU"/>
        </w:rPr>
        <w:t xml:space="preserve">ібні предмети в будинку (та це й неможливо). Подібні дії убезпечать грудничка, але не врятують спритного, всюдисущого п'ятирічку. Спосіб боротьби з </w:t>
      </w:r>
      <w:proofErr w:type="gramStart"/>
      <w:r w:rsidRPr="00D00C01">
        <w:rPr>
          <w:rFonts w:ascii="Times New Roman" w:eastAsia="Times New Roman" w:hAnsi="Times New Roman" w:cs="Times New Roman"/>
          <w:sz w:val="28"/>
          <w:szCs w:val="28"/>
          <w:lang w:eastAsia="ru-RU"/>
        </w:rPr>
        <w:t>такими</w:t>
      </w:r>
      <w:proofErr w:type="gramEnd"/>
      <w:r w:rsidRPr="00D00C01">
        <w:rPr>
          <w:rFonts w:ascii="Times New Roman" w:eastAsia="Times New Roman" w:hAnsi="Times New Roman" w:cs="Times New Roman"/>
          <w:sz w:val="28"/>
          <w:szCs w:val="28"/>
          <w:lang w:eastAsia="ru-RU"/>
        </w:rPr>
        <w:t xml:space="preserve"> горе-експериментаторами один. Необхідно </w:t>
      </w:r>
      <w:proofErr w:type="gramStart"/>
      <w:r w:rsidRPr="00D00C01">
        <w:rPr>
          <w:rFonts w:ascii="Times New Roman" w:eastAsia="Times New Roman" w:hAnsi="Times New Roman" w:cs="Times New Roman"/>
          <w:sz w:val="28"/>
          <w:szCs w:val="28"/>
          <w:lang w:eastAsia="ru-RU"/>
        </w:rPr>
        <w:t>ч</w:t>
      </w:r>
      <w:proofErr w:type="gramEnd"/>
      <w:r w:rsidRPr="00D00C01">
        <w:rPr>
          <w:rFonts w:ascii="Times New Roman" w:eastAsia="Times New Roman" w:hAnsi="Times New Roman" w:cs="Times New Roman"/>
          <w:sz w:val="28"/>
          <w:szCs w:val="28"/>
          <w:lang w:eastAsia="ru-RU"/>
        </w:rPr>
        <w:t xml:space="preserve">ітко і зрозуміло пояснити дитині можливі наслідки таких експериментів, але не шляхом залякування, а грунтуючись на знаннях про своє тіло і його функціях. І чим раніше ви почнете такі розмови, тим краще. Адже навіть трирічний малюк здатний зрозуміти елементарні основи фізіології. Але пояснюйте все це не тоді, коли "грім грянув вже", а для </w:t>
      </w:r>
      <w:proofErr w:type="gramStart"/>
      <w:r w:rsidRPr="00D00C01">
        <w:rPr>
          <w:rFonts w:ascii="Times New Roman" w:eastAsia="Times New Roman" w:hAnsi="Times New Roman" w:cs="Times New Roman"/>
          <w:sz w:val="28"/>
          <w:szCs w:val="28"/>
          <w:lang w:eastAsia="ru-RU"/>
        </w:rPr>
        <w:t>проф</w:t>
      </w:r>
      <w:proofErr w:type="gramEnd"/>
      <w:r w:rsidRPr="00D00C01">
        <w:rPr>
          <w:rFonts w:ascii="Times New Roman" w:eastAsia="Times New Roman" w:hAnsi="Times New Roman" w:cs="Times New Roman"/>
          <w:sz w:val="28"/>
          <w:szCs w:val="28"/>
          <w:lang w:eastAsia="ru-RU"/>
        </w:rPr>
        <w:t xml:space="preserve">ілактики. І стосується це не тільки сторонніх тіл, але і абсолютно всіх інших правил безпеки. Для того щоб все дохідливо пояснити дитині, знадобиться дитяча енциклопедія про людину з хорошими реалістичними картинками, але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 xml:space="preserve">ідійде і дорослий медичний атлас (саме по ньому ми з дітьми і вивчаємо будову нашого тіла). Розкажіть маляті про дихальній системі, про те, як ми дихаємо, як важливо, щоб дихальні шляхи залишалися вільними для проходження повітря і до яких сумних наслідків може призвести зупинка дихання. І що відноситься </w:t>
      </w:r>
      <w:proofErr w:type="gramStart"/>
      <w:r w:rsidRPr="00D00C01">
        <w:rPr>
          <w:rFonts w:ascii="Times New Roman" w:eastAsia="Times New Roman" w:hAnsi="Times New Roman" w:cs="Times New Roman"/>
          <w:sz w:val="28"/>
          <w:szCs w:val="28"/>
          <w:lang w:eastAsia="ru-RU"/>
        </w:rPr>
        <w:t>це не</w:t>
      </w:r>
      <w:proofErr w:type="gramEnd"/>
      <w:r w:rsidRPr="00D00C01">
        <w:rPr>
          <w:rFonts w:ascii="Times New Roman" w:eastAsia="Times New Roman" w:hAnsi="Times New Roman" w:cs="Times New Roman"/>
          <w:sz w:val="28"/>
          <w:szCs w:val="28"/>
          <w:lang w:eastAsia="ru-RU"/>
        </w:rPr>
        <w:t xml:space="preserve"> тільки до намистинами і гудзиків, а й до всіляких ігор з одяганням кульків на голову і ременів або поясі</w:t>
      </w:r>
      <w:proofErr w:type="gramStart"/>
      <w:r w:rsidRPr="00D00C01">
        <w:rPr>
          <w:rFonts w:ascii="Times New Roman" w:eastAsia="Times New Roman" w:hAnsi="Times New Roman" w:cs="Times New Roman"/>
          <w:sz w:val="28"/>
          <w:szCs w:val="28"/>
          <w:lang w:eastAsia="ru-RU"/>
        </w:rPr>
        <w:t>в</w:t>
      </w:r>
      <w:proofErr w:type="gramEnd"/>
      <w:r w:rsidRPr="00D00C01">
        <w:rPr>
          <w:rFonts w:ascii="Times New Roman" w:eastAsia="Times New Roman" w:hAnsi="Times New Roman" w:cs="Times New Roman"/>
          <w:sz w:val="28"/>
          <w:szCs w:val="28"/>
          <w:lang w:eastAsia="ru-RU"/>
        </w:rPr>
        <w:t xml:space="preserve"> на шию ("я собачка і буду ходити на повідку"). Не забудьте поговоріть з дитиною та про орган слуху, розгляньте його пристрій і розкажіть про те, як сумно для людини не чути спів птахів, шум </w:t>
      </w:r>
      <w:proofErr w:type="gramStart"/>
      <w:r w:rsidRPr="00D00C01">
        <w:rPr>
          <w:rFonts w:ascii="Times New Roman" w:eastAsia="Times New Roman" w:hAnsi="Times New Roman" w:cs="Times New Roman"/>
          <w:sz w:val="28"/>
          <w:szCs w:val="28"/>
          <w:lang w:eastAsia="ru-RU"/>
        </w:rPr>
        <w:t>в</w:t>
      </w:r>
      <w:proofErr w:type="gramEnd"/>
      <w:r w:rsidRPr="00D00C01">
        <w:rPr>
          <w:rFonts w:ascii="Times New Roman" w:eastAsia="Times New Roman" w:hAnsi="Times New Roman" w:cs="Times New Roman"/>
          <w:sz w:val="28"/>
          <w:szCs w:val="28"/>
          <w:lang w:eastAsia="ru-RU"/>
        </w:rPr>
        <w:t xml:space="preserve">ітру </w:t>
      </w:r>
      <w:proofErr w:type="gramStart"/>
      <w:r w:rsidRPr="00D00C01">
        <w:rPr>
          <w:rFonts w:ascii="Times New Roman" w:eastAsia="Times New Roman" w:hAnsi="Times New Roman" w:cs="Times New Roman"/>
          <w:sz w:val="28"/>
          <w:szCs w:val="28"/>
          <w:lang w:eastAsia="ru-RU"/>
        </w:rPr>
        <w:t>та</w:t>
      </w:r>
      <w:proofErr w:type="gramEnd"/>
      <w:r w:rsidRPr="00D00C01">
        <w:rPr>
          <w:rFonts w:ascii="Times New Roman" w:eastAsia="Times New Roman" w:hAnsi="Times New Roman" w:cs="Times New Roman"/>
          <w:sz w:val="28"/>
          <w:szCs w:val="28"/>
          <w:lang w:eastAsia="ru-RU"/>
        </w:rPr>
        <w:t xml:space="preserve"> дощу, музику, голоси близьких людей. Адже саме до цього може призвести засування у вуха паличок, сірників, горошин та інших предметів. Аналогічно розповідайте і про наслідки інших необдуманих вчинкі</w:t>
      </w:r>
      <w:proofErr w:type="gramStart"/>
      <w:r w:rsidRPr="00D00C01">
        <w:rPr>
          <w:rFonts w:ascii="Times New Roman" w:eastAsia="Times New Roman" w:hAnsi="Times New Roman" w:cs="Times New Roman"/>
          <w:sz w:val="28"/>
          <w:szCs w:val="28"/>
          <w:lang w:eastAsia="ru-RU"/>
        </w:rPr>
        <w:t>в</w:t>
      </w:r>
      <w:proofErr w:type="gramEnd"/>
      <w:r w:rsidRPr="00D00C01">
        <w:rPr>
          <w:rFonts w:ascii="Times New Roman" w:eastAsia="Times New Roman" w:hAnsi="Times New Roman" w:cs="Times New Roman"/>
          <w:sz w:val="28"/>
          <w:szCs w:val="28"/>
          <w:lang w:eastAsia="ru-RU"/>
        </w:rPr>
        <w:t>.</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Є одна у льотчика </w:t>
      </w:r>
      <w:proofErr w:type="gramStart"/>
      <w:r w:rsidRPr="00D00C01">
        <w:rPr>
          <w:rFonts w:ascii="Times New Roman" w:eastAsia="Times New Roman" w:hAnsi="Times New Roman" w:cs="Times New Roman"/>
          <w:sz w:val="28"/>
          <w:szCs w:val="28"/>
          <w:lang w:eastAsia="ru-RU"/>
        </w:rPr>
        <w:t>мрія</w:t>
      </w:r>
      <w:proofErr w:type="gramEnd"/>
      <w:r w:rsidRPr="00D00C01">
        <w:rPr>
          <w:rFonts w:ascii="Times New Roman" w:eastAsia="Times New Roman" w:hAnsi="Times New Roman" w:cs="Times New Roman"/>
          <w:sz w:val="28"/>
          <w:szCs w:val="28"/>
          <w:lang w:eastAsia="ru-RU"/>
        </w:rPr>
        <w:t xml:space="preserve"> ...</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Наступне про що варто було б розповісти - це вікна, балкони, шафи та інші зони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 xml:space="preserve">ідвищеної небезпеки. Актуальність цієї теми обернено пропорційна віку дитини: дитина дорослішає - ризик знижується, але до певної межі. Для забезпечення безпеки крихти досить поставити спеціальні обмежувачі на вікна та двері, для </w:t>
      </w:r>
      <w:proofErr w:type="gramStart"/>
      <w:r w:rsidRPr="00D00C01">
        <w:rPr>
          <w:rFonts w:ascii="Times New Roman" w:eastAsia="Times New Roman" w:hAnsi="Times New Roman" w:cs="Times New Roman"/>
          <w:sz w:val="28"/>
          <w:szCs w:val="28"/>
          <w:lang w:eastAsia="ru-RU"/>
        </w:rPr>
        <w:t>пров</w:t>
      </w:r>
      <w:proofErr w:type="gramEnd"/>
      <w:r w:rsidRPr="00D00C01">
        <w:rPr>
          <w:rFonts w:ascii="Times New Roman" w:eastAsia="Times New Roman" w:hAnsi="Times New Roman" w:cs="Times New Roman"/>
          <w:sz w:val="28"/>
          <w:szCs w:val="28"/>
          <w:lang w:eastAsia="ru-RU"/>
        </w:rPr>
        <w:t xml:space="preserve">ітрювання відкривати лише кватирки і не залишати малюка без нагляду на балконі. Старша дитина вже розуміє, що висота - це небезпечно, але разом з тим вона притягує його, ніби магніт. Є певна категорія дітей, які бояться </w:t>
      </w:r>
      <w:r w:rsidRPr="00D00C01">
        <w:rPr>
          <w:rFonts w:ascii="Times New Roman" w:eastAsia="Times New Roman" w:hAnsi="Times New Roman" w:cs="Times New Roman"/>
          <w:sz w:val="28"/>
          <w:szCs w:val="28"/>
          <w:lang w:eastAsia="ru-RU"/>
        </w:rPr>
        <w:lastRenderedPageBreak/>
        <w:t xml:space="preserve">висоти, але трапляються й інші, у яких інстинкт самозбереження як би притуплені, і </w:t>
      </w:r>
      <w:proofErr w:type="gramStart"/>
      <w:r w:rsidRPr="00D00C01">
        <w:rPr>
          <w:rFonts w:ascii="Times New Roman" w:eastAsia="Times New Roman" w:hAnsi="Times New Roman" w:cs="Times New Roman"/>
          <w:sz w:val="28"/>
          <w:szCs w:val="28"/>
          <w:lang w:eastAsia="ru-RU"/>
        </w:rPr>
        <w:t>вони</w:t>
      </w:r>
      <w:proofErr w:type="gramEnd"/>
      <w:r w:rsidRPr="00D00C01">
        <w:rPr>
          <w:rFonts w:ascii="Times New Roman" w:eastAsia="Times New Roman" w:hAnsi="Times New Roman" w:cs="Times New Roman"/>
          <w:sz w:val="28"/>
          <w:szCs w:val="28"/>
          <w:lang w:eastAsia="ru-RU"/>
        </w:rPr>
        <w:t xml:space="preserve"> здатні на деякі необдумані вчинки. І знову випадок з життя зі щасливим кінцем. Моя подруга дитинства недавно згадувала, як років у шість їй захотілося посидіти на балконних поручнях, звісивши вниз ноги. І вона це майже здійснила на своєму балконі на ... дев'ятому поверсі.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 xml:space="preserve">ідставивши табурет, вона почала перекидати ногу через поруччя, але, на щастя, впустила вниз тапочку. Злякавшись, що мама буде її лаяти (мама в цей час спала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 xml:space="preserve">ісля нічної зміни), подруга побігла вниз за тапки і більше вже не зважилася повторити задуманий подвиг. Можливо, саме "тапочки" політ </w:t>
      </w:r>
      <w:proofErr w:type="gramStart"/>
      <w:r w:rsidRPr="00D00C01">
        <w:rPr>
          <w:rFonts w:ascii="Times New Roman" w:eastAsia="Times New Roman" w:hAnsi="Times New Roman" w:cs="Times New Roman"/>
          <w:sz w:val="28"/>
          <w:szCs w:val="28"/>
          <w:lang w:eastAsia="ru-RU"/>
        </w:rPr>
        <w:t>подіяв</w:t>
      </w:r>
      <w:proofErr w:type="gramEnd"/>
      <w:r w:rsidRPr="00D00C01">
        <w:rPr>
          <w:rFonts w:ascii="Times New Roman" w:eastAsia="Times New Roman" w:hAnsi="Times New Roman" w:cs="Times New Roman"/>
          <w:sz w:val="28"/>
          <w:szCs w:val="28"/>
          <w:lang w:eastAsia="ru-RU"/>
        </w:rPr>
        <w:t xml:space="preserve"> на неї протверезливо. Коли ми вчилися у першому класі, то частенько грали разом у подруги вдома. Батьки її були </w:t>
      </w:r>
      <w:proofErr w:type="gramStart"/>
      <w:r w:rsidRPr="00D00C01">
        <w:rPr>
          <w:rFonts w:ascii="Times New Roman" w:eastAsia="Times New Roman" w:hAnsi="Times New Roman" w:cs="Times New Roman"/>
          <w:sz w:val="28"/>
          <w:szCs w:val="28"/>
          <w:lang w:eastAsia="ru-RU"/>
        </w:rPr>
        <w:t>на</w:t>
      </w:r>
      <w:proofErr w:type="gramEnd"/>
      <w:r w:rsidRPr="00D00C01">
        <w:rPr>
          <w:rFonts w:ascii="Times New Roman" w:eastAsia="Times New Roman" w:hAnsi="Times New Roman" w:cs="Times New Roman"/>
          <w:sz w:val="28"/>
          <w:szCs w:val="28"/>
          <w:lang w:eastAsia="ru-RU"/>
        </w:rPr>
        <w:t xml:space="preserve"> </w:t>
      </w:r>
      <w:proofErr w:type="gramStart"/>
      <w:r w:rsidRPr="00D00C01">
        <w:rPr>
          <w:rFonts w:ascii="Times New Roman" w:eastAsia="Times New Roman" w:hAnsi="Times New Roman" w:cs="Times New Roman"/>
          <w:sz w:val="28"/>
          <w:szCs w:val="28"/>
          <w:lang w:eastAsia="ru-RU"/>
        </w:rPr>
        <w:t>робот</w:t>
      </w:r>
      <w:proofErr w:type="gramEnd"/>
      <w:r w:rsidRPr="00D00C01">
        <w:rPr>
          <w:rFonts w:ascii="Times New Roman" w:eastAsia="Times New Roman" w:hAnsi="Times New Roman" w:cs="Times New Roman"/>
          <w:sz w:val="28"/>
          <w:szCs w:val="28"/>
          <w:lang w:eastAsia="ru-RU"/>
        </w:rPr>
        <w:t xml:space="preserve">і, а ми іноді розважалися тим, що залазили на шафу. Споруджували кволу конструкцію зі </w:t>
      </w:r>
      <w:proofErr w:type="gramStart"/>
      <w:r w:rsidRPr="00D00C01">
        <w:rPr>
          <w:rFonts w:ascii="Times New Roman" w:eastAsia="Times New Roman" w:hAnsi="Times New Roman" w:cs="Times New Roman"/>
          <w:sz w:val="28"/>
          <w:szCs w:val="28"/>
          <w:lang w:eastAsia="ru-RU"/>
        </w:rPr>
        <w:t>ст</w:t>
      </w:r>
      <w:proofErr w:type="gramEnd"/>
      <w:r w:rsidRPr="00D00C01">
        <w:rPr>
          <w:rFonts w:ascii="Times New Roman" w:eastAsia="Times New Roman" w:hAnsi="Times New Roman" w:cs="Times New Roman"/>
          <w:sz w:val="28"/>
          <w:szCs w:val="28"/>
          <w:lang w:eastAsia="ru-RU"/>
        </w:rPr>
        <w:t xml:space="preserve">ільців і табуретів, затягували нагору яблука та іншу харчі і сиділи там, уявляючи себе якими-небудь звірками. Зараз страшно навіть згадувати ... І хіба ми не </w:t>
      </w:r>
      <w:proofErr w:type="gramStart"/>
      <w:r w:rsidRPr="00D00C01">
        <w:rPr>
          <w:rFonts w:ascii="Times New Roman" w:eastAsia="Times New Roman" w:hAnsi="Times New Roman" w:cs="Times New Roman"/>
          <w:sz w:val="28"/>
          <w:szCs w:val="28"/>
          <w:lang w:eastAsia="ru-RU"/>
        </w:rPr>
        <w:t>знали</w:t>
      </w:r>
      <w:proofErr w:type="gramEnd"/>
      <w:r w:rsidRPr="00D00C01">
        <w:rPr>
          <w:rFonts w:ascii="Times New Roman" w:eastAsia="Times New Roman" w:hAnsi="Times New Roman" w:cs="Times New Roman"/>
          <w:sz w:val="28"/>
          <w:szCs w:val="28"/>
          <w:lang w:eastAsia="ru-RU"/>
        </w:rPr>
        <w:t xml:space="preserve"> і не розуміли, що це небезпечно? Знати-то знали, але чи розуміли? Напевно у багатьох з вас є якісь подібні дитячі спогади і відчуття. </w:t>
      </w:r>
      <w:proofErr w:type="gramStart"/>
      <w:r w:rsidRPr="00D00C01">
        <w:rPr>
          <w:rFonts w:ascii="Times New Roman" w:eastAsia="Times New Roman" w:hAnsi="Times New Roman" w:cs="Times New Roman"/>
          <w:sz w:val="28"/>
          <w:szCs w:val="28"/>
          <w:lang w:eastAsia="ru-RU"/>
        </w:rPr>
        <w:t>Добре</w:t>
      </w:r>
      <w:proofErr w:type="gramEnd"/>
      <w:r w:rsidRPr="00D00C01">
        <w:rPr>
          <w:rFonts w:ascii="Times New Roman" w:eastAsia="Times New Roman" w:hAnsi="Times New Roman" w:cs="Times New Roman"/>
          <w:sz w:val="28"/>
          <w:szCs w:val="28"/>
          <w:lang w:eastAsia="ru-RU"/>
        </w:rPr>
        <w:t xml:space="preserve"> б про них не забувати. Тоді вам буде набагато легше зрозуміти вчинки і психологію вашого малюка і запобігти можливій трагедії. Для дитини має бути абсолютним табу, виглядаючи у вікно чи з балкона,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 xml:space="preserve">ідставляти під ноги стілець або інше пристосування. Адже зазівавшись, він може занадто сильно висунутися назовні ... І лише довірчі, регулярні бесіди допоможуть донести до </w:t>
      </w:r>
      <w:proofErr w:type="gramStart"/>
      <w:r w:rsidRPr="00D00C01">
        <w:rPr>
          <w:rFonts w:ascii="Times New Roman" w:eastAsia="Times New Roman" w:hAnsi="Times New Roman" w:cs="Times New Roman"/>
          <w:sz w:val="28"/>
          <w:szCs w:val="28"/>
          <w:lang w:eastAsia="ru-RU"/>
        </w:rPr>
        <w:t>св</w:t>
      </w:r>
      <w:proofErr w:type="gramEnd"/>
      <w:r w:rsidRPr="00D00C01">
        <w:rPr>
          <w:rFonts w:ascii="Times New Roman" w:eastAsia="Times New Roman" w:hAnsi="Times New Roman" w:cs="Times New Roman"/>
          <w:sz w:val="28"/>
          <w:szCs w:val="28"/>
          <w:lang w:eastAsia="ru-RU"/>
        </w:rPr>
        <w:t xml:space="preserve">ідомості маленького "льотчика" всі можливі наслідки небезпечних ігор з висотою. </w:t>
      </w:r>
      <w:proofErr w:type="gramStart"/>
      <w:r w:rsidRPr="00D00C01">
        <w:rPr>
          <w:rFonts w:ascii="Times New Roman" w:eastAsia="Times New Roman" w:hAnsi="Times New Roman" w:cs="Times New Roman"/>
          <w:sz w:val="28"/>
          <w:szCs w:val="28"/>
          <w:lang w:eastAsia="ru-RU"/>
        </w:rPr>
        <w:t>Для</w:t>
      </w:r>
      <w:proofErr w:type="gramEnd"/>
      <w:r w:rsidRPr="00D00C01">
        <w:rPr>
          <w:rFonts w:ascii="Times New Roman" w:eastAsia="Times New Roman" w:hAnsi="Times New Roman" w:cs="Times New Roman"/>
          <w:sz w:val="28"/>
          <w:szCs w:val="28"/>
          <w:lang w:eastAsia="ru-RU"/>
        </w:rPr>
        <w:t xml:space="preserve"> особливо безстрашних і непокірних хлопців можна провести "шокову" терапію, показавши, як летить з вікна і розривається при ударі об землю паперовий або целофановий пакет, наповнений водою. Таке залякування - крайні заходи, але в деяких випадках воно приносить відчутну користь.</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Загадковий струм</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Не можна скидати з рахунків і електрику. Обов'язково розкажіть </w:t>
      </w:r>
      <w:proofErr w:type="gramStart"/>
      <w:r w:rsidRPr="00D00C01">
        <w:rPr>
          <w:rFonts w:ascii="Times New Roman" w:eastAsia="Times New Roman" w:hAnsi="Times New Roman" w:cs="Times New Roman"/>
          <w:sz w:val="28"/>
          <w:szCs w:val="28"/>
          <w:lang w:eastAsia="ru-RU"/>
        </w:rPr>
        <w:t>своїй</w:t>
      </w:r>
      <w:proofErr w:type="gramEnd"/>
      <w:r w:rsidRPr="00D00C01">
        <w:rPr>
          <w:rFonts w:ascii="Times New Roman" w:eastAsia="Times New Roman" w:hAnsi="Times New Roman" w:cs="Times New Roman"/>
          <w:sz w:val="28"/>
          <w:szCs w:val="28"/>
          <w:lang w:eastAsia="ru-RU"/>
        </w:rPr>
        <w:t xml:space="preserve"> дитині призначення і пристрій розеток, а ще краще, щоб тато разом з малюком розібрав одну з них. Одного разу побачивши пристрій розетки, дитина, швидше за все, не захоче розбирати її самостійно. Тому пояснюйте і постійно нагадуйте малюкові, як небезпечно засовувати в розетку </w:t>
      </w:r>
      <w:proofErr w:type="gramStart"/>
      <w:r w:rsidRPr="00D00C01">
        <w:rPr>
          <w:rFonts w:ascii="Times New Roman" w:eastAsia="Times New Roman" w:hAnsi="Times New Roman" w:cs="Times New Roman"/>
          <w:sz w:val="28"/>
          <w:szCs w:val="28"/>
          <w:lang w:eastAsia="ru-RU"/>
        </w:rPr>
        <w:t>р</w:t>
      </w:r>
      <w:proofErr w:type="gramEnd"/>
      <w:r w:rsidRPr="00D00C01">
        <w:rPr>
          <w:rFonts w:ascii="Times New Roman" w:eastAsia="Times New Roman" w:hAnsi="Times New Roman" w:cs="Times New Roman"/>
          <w:sz w:val="28"/>
          <w:szCs w:val="28"/>
          <w:lang w:eastAsia="ru-RU"/>
        </w:rPr>
        <w:t>ізні предмети, особливо металеві. Покажіть дитині, як правильно вставляти вилки електроприладів у розетку і витягувати їх. Підкресліть, що робити це можна тільки в присутності батьків і зверніть увагу на те, що не можна доторкатися руками до металевих контактів, особливо не потрібно цього робити мокрими руками. Важливо, щоб дитина зі страху бути покараним не приховав від вас можливий неприємний інцидент. Оскільки іноді електротравми мають віддалені негативні наслідки.</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proofErr w:type="gramStart"/>
      <w:r w:rsidRPr="00D00C01">
        <w:rPr>
          <w:rFonts w:ascii="Times New Roman" w:eastAsia="Times New Roman" w:hAnsi="Times New Roman" w:cs="Times New Roman"/>
          <w:sz w:val="28"/>
          <w:szCs w:val="28"/>
          <w:lang w:eastAsia="ru-RU"/>
        </w:rPr>
        <w:t>Це ж</w:t>
      </w:r>
      <w:proofErr w:type="gramEnd"/>
      <w:r w:rsidRPr="00D00C01">
        <w:rPr>
          <w:rFonts w:ascii="Times New Roman" w:eastAsia="Times New Roman" w:hAnsi="Times New Roman" w:cs="Times New Roman"/>
          <w:sz w:val="28"/>
          <w:szCs w:val="28"/>
          <w:lang w:eastAsia="ru-RU"/>
        </w:rPr>
        <w:t xml:space="preserve"> повною мірою відноситься і до побутових отруєнь.</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Привабливі баночки та пляшечки</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lastRenderedPageBreak/>
        <w:t xml:space="preserve">Ми всі багато разів чули і відмінно </w:t>
      </w:r>
      <w:proofErr w:type="gramStart"/>
      <w:r w:rsidRPr="00D00C01">
        <w:rPr>
          <w:rFonts w:ascii="Times New Roman" w:eastAsia="Times New Roman" w:hAnsi="Times New Roman" w:cs="Times New Roman"/>
          <w:sz w:val="28"/>
          <w:szCs w:val="28"/>
          <w:lang w:eastAsia="ru-RU"/>
        </w:rPr>
        <w:t>знаємо</w:t>
      </w:r>
      <w:proofErr w:type="gramEnd"/>
      <w:r w:rsidRPr="00D00C01">
        <w:rPr>
          <w:rFonts w:ascii="Times New Roman" w:eastAsia="Times New Roman" w:hAnsi="Times New Roman" w:cs="Times New Roman"/>
          <w:sz w:val="28"/>
          <w:szCs w:val="28"/>
          <w:lang w:eastAsia="ru-RU"/>
        </w:rPr>
        <w:t xml:space="preserve"> правило: ліки, миючі засоби, побутова хімія та інші отруйні речовини повинні зберігатися в закритих ящиках або шафах. Знати-то </w:t>
      </w:r>
      <w:proofErr w:type="gramStart"/>
      <w:r w:rsidRPr="00D00C01">
        <w:rPr>
          <w:rFonts w:ascii="Times New Roman" w:eastAsia="Times New Roman" w:hAnsi="Times New Roman" w:cs="Times New Roman"/>
          <w:sz w:val="28"/>
          <w:szCs w:val="28"/>
          <w:lang w:eastAsia="ru-RU"/>
        </w:rPr>
        <w:t>знаємо</w:t>
      </w:r>
      <w:proofErr w:type="gramEnd"/>
      <w:r w:rsidRPr="00D00C01">
        <w:rPr>
          <w:rFonts w:ascii="Times New Roman" w:eastAsia="Times New Roman" w:hAnsi="Times New Roman" w:cs="Times New Roman"/>
          <w:sz w:val="28"/>
          <w:szCs w:val="28"/>
          <w:lang w:eastAsia="ru-RU"/>
        </w:rPr>
        <w:t>, але чи виконуємо? Я теж частенько нехтувала таким правилом, поки не потрапила на заняття з токсикологічної хі</w:t>
      </w:r>
      <w:proofErr w:type="gramStart"/>
      <w:r w:rsidRPr="00D00C01">
        <w:rPr>
          <w:rFonts w:ascii="Times New Roman" w:eastAsia="Times New Roman" w:hAnsi="Times New Roman" w:cs="Times New Roman"/>
          <w:sz w:val="28"/>
          <w:szCs w:val="28"/>
          <w:lang w:eastAsia="ru-RU"/>
        </w:rPr>
        <w:t>м</w:t>
      </w:r>
      <w:proofErr w:type="gramEnd"/>
      <w:r w:rsidRPr="00D00C01">
        <w:rPr>
          <w:rFonts w:ascii="Times New Roman" w:eastAsia="Times New Roman" w:hAnsi="Times New Roman" w:cs="Times New Roman"/>
          <w:sz w:val="28"/>
          <w:szCs w:val="28"/>
          <w:lang w:eastAsia="ru-RU"/>
        </w:rPr>
        <w:t xml:space="preserve">ії і не наслухалася страшних історій з практики судової медицини. За статистикою, саме отруєння побутовими отрутами стоять на першому місці серед усіх нещасних випадків, що відбуваються з дітьми. І трапляється це через </w:t>
      </w:r>
      <w:proofErr w:type="gramStart"/>
      <w:r w:rsidRPr="00D00C01">
        <w:rPr>
          <w:rFonts w:ascii="Times New Roman" w:eastAsia="Times New Roman" w:hAnsi="Times New Roman" w:cs="Times New Roman"/>
          <w:sz w:val="28"/>
          <w:szCs w:val="28"/>
          <w:lang w:eastAsia="ru-RU"/>
        </w:rPr>
        <w:t>нашу</w:t>
      </w:r>
      <w:proofErr w:type="gramEnd"/>
      <w:r w:rsidRPr="00D00C01">
        <w:rPr>
          <w:rFonts w:ascii="Times New Roman" w:eastAsia="Times New Roman" w:hAnsi="Times New Roman" w:cs="Times New Roman"/>
          <w:sz w:val="28"/>
          <w:szCs w:val="28"/>
          <w:lang w:eastAsia="ru-RU"/>
        </w:rPr>
        <w:t xml:space="preserve"> недбалість. Поки малюк знаходиться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ід нашим пильним наглядом, ми розслабляємося, наївно вважаючи, що він вже достатньо свідомий. Але, залишаючись вдома на самоті, дитина може з інтересу або від нудьги почати обстежити вмі</w:t>
      </w:r>
      <w:proofErr w:type="gramStart"/>
      <w:r w:rsidRPr="00D00C01">
        <w:rPr>
          <w:rFonts w:ascii="Times New Roman" w:eastAsia="Times New Roman" w:hAnsi="Times New Roman" w:cs="Times New Roman"/>
          <w:sz w:val="28"/>
          <w:szCs w:val="28"/>
          <w:lang w:eastAsia="ru-RU"/>
        </w:rPr>
        <w:t>ст</w:t>
      </w:r>
      <w:proofErr w:type="gramEnd"/>
      <w:r w:rsidRPr="00D00C01">
        <w:rPr>
          <w:rFonts w:ascii="Times New Roman" w:eastAsia="Times New Roman" w:hAnsi="Times New Roman" w:cs="Times New Roman"/>
          <w:sz w:val="28"/>
          <w:szCs w:val="28"/>
          <w:lang w:eastAsia="ru-RU"/>
        </w:rPr>
        <w:t xml:space="preserve"> банок і флаконів, тим більше що всі вони такі яскраві і красиві. Найчастіше діти пробують вміст флаконів помилково, сплутавши їх із знайомими продуктами харчування (сік, мед, варення) або спокусившись на красивий колір і приємний запах. Тому дуже важливо показувати дитині наявну в будинку побутову хі</w:t>
      </w:r>
      <w:proofErr w:type="gramStart"/>
      <w:r w:rsidRPr="00D00C01">
        <w:rPr>
          <w:rFonts w:ascii="Times New Roman" w:eastAsia="Times New Roman" w:hAnsi="Times New Roman" w:cs="Times New Roman"/>
          <w:sz w:val="28"/>
          <w:szCs w:val="28"/>
          <w:lang w:eastAsia="ru-RU"/>
        </w:rPr>
        <w:t>м</w:t>
      </w:r>
      <w:proofErr w:type="gramEnd"/>
      <w:r w:rsidRPr="00D00C01">
        <w:rPr>
          <w:rFonts w:ascii="Times New Roman" w:eastAsia="Times New Roman" w:hAnsi="Times New Roman" w:cs="Times New Roman"/>
          <w:sz w:val="28"/>
          <w:szCs w:val="28"/>
          <w:lang w:eastAsia="ru-RU"/>
        </w:rPr>
        <w:t>ію і пояснювати її призначення. Зверніть увагу малюка на те, що багато засобів настільки отруйні, що працювати з ними краще в рукавичках. Дитина повинна абсолютно чітко знати, що ніякі з цих засобів не можна пити і їсти, навіть якщо вони "ї</w:t>
      </w:r>
      <w:proofErr w:type="gramStart"/>
      <w:r w:rsidRPr="00D00C01">
        <w:rPr>
          <w:rFonts w:ascii="Times New Roman" w:eastAsia="Times New Roman" w:hAnsi="Times New Roman" w:cs="Times New Roman"/>
          <w:sz w:val="28"/>
          <w:szCs w:val="28"/>
          <w:lang w:eastAsia="ru-RU"/>
        </w:rPr>
        <w:t>ст</w:t>
      </w:r>
      <w:proofErr w:type="gramEnd"/>
      <w:r w:rsidRPr="00D00C01">
        <w:rPr>
          <w:rFonts w:ascii="Times New Roman" w:eastAsia="Times New Roman" w:hAnsi="Times New Roman" w:cs="Times New Roman"/>
          <w:sz w:val="28"/>
          <w:szCs w:val="28"/>
          <w:lang w:eastAsia="ru-RU"/>
        </w:rPr>
        <w:t>івне" пахнуть. Нагадуйте про це частіше і обов'язково розповідайте про можливі наслідки подібних "дегустацій".</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Це ж стосується і ліків. </w:t>
      </w:r>
      <w:proofErr w:type="gramStart"/>
      <w:r w:rsidRPr="00D00C01">
        <w:rPr>
          <w:rFonts w:ascii="Times New Roman" w:eastAsia="Times New Roman" w:hAnsi="Times New Roman" w:cs="Times New Roman"/>
          <w:sz w:val="28"/>
          <w:szCs w:val="28"/>
          <w:lang w:eastAsia="ru-RU"/>
        </w:rPr>
        <w:t>З</w:t>
      </w:r>
      <w:proofErr w:type="gramEnd"/>
      <w:r w:rsidRPr="00D00C01">
        <w:rPr>
          <w:rFonts w:ascii="Times New Roman" w:eastAsia="Times New Roman" w:hAnsi="Times New Roman" w:cs="Times New Roman"/>
          <w:sz w:val="28"/>
          <w:szCs w:val="28"/>
          <w:lang w:eastAsia="ru-RU"/>
        </w:rPr>
        <w:t xml:space="preserve"> ними теж вистачає проблем. </w:t>
      </w:r>
      <w:proofErr w:type="gramStart"/>
      <w:r w:rsidRPr="00D00C01">
        <w:rPr>
          <w:rFonts w:ascii="Times New Roman" w:eastAsia="Times New Roman" w:hAnsi="Times New Roman" w:cs="Times New Roman"/>
          <w:sz w:val="28"/>
          <w:szCs w:val="28"/>
          <w:lang w:eastAsia="ru-RU"/>
        </w:rPr>
        <w:t>Будь-яка</w:t>
      </w:r>
      <w:proofErr w:type="gramEnd"/>
      <w:r w:rsidRPr="00D00C01">
        <w:rPr>
          <w:rFonts w:ascii="Times New Roman" w:eastAsia="Times New Roman" w:hAnsi="Times New Roman" w:cs="Times New Roman"/>
          <w:sz w:val="28"/>
          <w:szCs w:val="28"/>
          <w:lang w:eastAsia="ru-RU"/>
        </w:rPr>
        <w:t xml:space="preserve"> дитина хоч раз у житті їх вживав і впевнений, що ліки - це потрібно і корисно. Не варто </w:t>
      </w:r>
      <w:proofErr w:type="gramStart"/>
      <w:r w:rsidRPr="00D00C01">
        <w:rPr>
          <w:rFonts w:ascii="Times New Roman" w:eastAsia="Times New Roman" w:hAnsi="Times New Roman" w:cs="Times New Roman"/>
          <w:sz w:val="28"/>
          <w:szCs w:val="28"/>
          <w:lang w:eastAsia="ru-RU"/>
        </w:rPr>
        <w:t>його в</w:t>
      </w:r>
      <w:proofErr w:type="gramEnd"/>
      <w:r w:rsidRPr="00D00C01">
        <w:rPr>
          <w:rFonts w:ascii="Times New Roman" w:eastAsia="Times New Roman" w:hAnsi="Times New Roman" w:cs="Times New Roman"/>
          <w:sz w:val="28"/>
          <w:szCs w:val="28"/>
          <w:lang w:eastAsia="ru-RU"/>
        </w:rPr>
        <w:t xml:space="preserve"> цьому переконувати, але поясніть, що ліки може призначати лише лікар, а іноді мама, і що кожен препарат допомагає тільки при певної хвороби, в інших же випадках може бути небезпечним. Ніколи не довіряйте навіть самому </w:t>
      </w:r>
      <w:proofErr w:type="gramStart"/>
      <w:r w:rsidRPr="00D00C01">
        <w:rPr>
          <w:rFonts w:ascii="Times New Roman" w:eastAsia="Times New Roman" w:hAnsi="Times New Roman" w:cs="Times New Roman"/>
          <w:sz w:val="28"/>
          <w:szCs w:val="28"/>
          <w:lang w:eastAsia="ru-RU"/>
        </w:rPr>
        <w:t>св</w:t>
      </w:r>
      <w:proofErr w:type="gramEnd"/>
      <w:r w:rsidRPr="00D00C01">
        <w:rPr>
          <w:rFonts w:ascii="Times New Roman" w:eastAsia="Times New Roman" w:hAnsi="Times New Roman" w:cs="Times New Roman"/>
          <w:sz w:val="28"/>
          <w:szCs w:val="28"/>
          <w:lang w:eastAsia="ru-RU"/>
        </w:rPr>
        <w:t xml:space="preserve">ідомому дитині самостійно приймати необхідні ліки, він завжди повинен робити це під вашим контролем. Так, шестирічна донька подруги </w:t>
      </w:r>
      <w:proofErr w:type="gramStart"/>
      <w:r w:rsidRPr="00D00C01">
        <w:rPr>
          <w:rFonts w:ascii="Times New Roman" w:eastAsia="Times New Roman" w:hAnsi="Times New Roman" w:cs="Times New Roman"/>
          <w:sz w:val="28"/>
          <w:szCs w:val="28"/>
          <w:lang w:eastAsia="ru-RU"/>
        </w:rPr>
        <w:t>мала</w:t>
      </w:r>
      <w:proofErr w:type="gramEnd"/>
      <w:r w:rsidRPr="00D00C01">
        <w:rPr>
          <w:rFonts w:ascii="Times New Roman" w:eastAsia="Times New Roman" w:hAnsi="Times New Roman" w:cs="Times New Roman"/>
          <w:sz w:val="28"/>
          <w:szCs w:val="28"/>
          <w:lang w:eastAsia="ru-RU"/>
        </w:rPr>
        <w:t xml:space="preserve"> щоранку з'їдати по шість гомеопатичних крупинок. Вона кілька днів робила це дуже відповідально, а потім захопилася і </w:t>
      </w:r>
      <w:proofErr w:type="gramStart"/>
      <w:r w:rsidRPr="00D00C01">
        <w:rPr>
          <w:rFonts w:ascii="Times New Roman" w:eastAsia="Times New Roman" w:hAnsi="Times New Roman" w:cs="Times New Roman"/>
          <w:sz w:val="28"/>
          <w:szCs w:val="28"/>
          <w:lang w:eastAsia="ru-RU"/>
        </w:rPr>
        <w:t>з'їла</w:t>
      </w:r>
      <w:proofErr w:type="gramEnd"/>
      <w:r w:rsidRPr="00D00C01">
        <w:rPr>
          <w:rFonts w:ascii="Times New Roman" w:eastAsia="Times New Roman" w:hAnsi="Times New Roman" w:cs="Times New Roman"/>
          <w:sz w:val="28"/>
          <w:szCs w:val="28"/>
          <w:lang w:eastAsia="ru-RU"/>
        </w:rPr>
        <w:t xml:space="preserve"> відразу всю баночку ...</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Ніколи не залишайте ліки в доступних для дитини місцях, поки їй не виповниться хоча б років 8-9. Навіть нешкідливий, на наш погляд, флакончик судинозвужувальних крапель, які ми капаємо в ні</w:t>
      </w:r>
      <w:proofErr w:type="gramStart"/>
      <w:r w:rsidRPr="00D00C01">
        <w:rPr>
          <w:rFonts w:ascii="Times New Roman" w:eastAsia="Times New Roman" w:hAnsi="Times New Roman" w:cs="Times New Roman"/>
          <w:sz w:val="28"/>
          <w:szCs w:val="28"/>
          <w:lang w:eastAsia="ru-RU"/>
        </w:rPr>
        <w:t>с</w:t>
      </w:r>
      <w:proofErr w:type="gramEnd"/>
      <w:r w:rsidRPr="00D00C01">
        <w:rPr>
          <w:rFonts w:ascii="Times New Roman" w:eastAsia="Times New Roman" w:hAnsi="Times New Roman" w:cs="Times New Roman"/>
          <w:sz w:val="28"/>
          <w:szCs w:val="28"/>
          <w:lang w:eastAsia="ru-RU"/>
        </w:rPr>
        <w:t xml:space="preserve"> при нежиті, може бути смертельно небезпечним для малюка, якщо він його вип'є ...</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Казки-помічники</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Казки - вірні помічники батькі</w:t>
      </w:r>
      <w:proofErr w:type="gramStart"/>
      <w:r w:rsidRPr="00D00C01">
        <w:rPr>
          <w:rFonts w:ascii="Times New Roman" w:eastAsia="Times New Roman" w:hAnsi="Times New Roman" w:cs="Times New Roman"/>
          <w:sz w:val="28"/>
          <w:szCs w:val="28"/>
          <w:lang w:eastAsia="ru-RU"/>
        </w:rPr>
        <w:t>в</w:t>
      </w:r>
      <w:proofErr w:type="gramEnd"/>
      <w:r w:rsidRPr="00D00C01">
        <w:rPr>
          <w:rFonts w:ascii="Times New Roman" w:eastAsia="Times New Roman" w:hAnsi="Times New Roman" w:cs="Times New Roman"/>
          <w:sz w:val="28"/>
          <w:szCs w:val="28"/>
          <w:lang w:eastAsia="ru-RU"/>
        </w:rPr>
        <w:t xml:space="preserve"> у багатьох життєвих ситуаціях. Загалом, казка - брехня, але щось в ній є ... І якщо ви будете не просто читати малюкові на ніч казкову історію, </w:t>
      </w:r>
      <w:proofErr w:type="gramStart"/>
      <w:r w:rsidRPr="00D00C01">
        <w:rPr>
          <w:rFonts w:ascii="Times New Roman" w:eastAsia="Times New Roman" w:hAnsi="Times New Roman" w:cs="Times New Roman"/>
          <w:sz w:val="28"/>
          <w:szCs w:val="28"/>
          <w:lang w:eastAsia="ru-RU"/>
        </w:rPr>
        <w:t>а й</w:t>
      </w:r>
      <w:proofErr w:type="gramEnd"/>
      <w:r w:rsidRPr="00D00C01">
        <w:rPr>
          <w:rFonts w:ascii="Times New Roman" w:eastAsia="Times New Roman" w:hAnsi="Times New Roman" w:cs="Times New Roman"/>
          <w:sz w:val="28"/>
          <w:szCs w:val="28"/>
          <w:lang w:eastAsia="ru-RU"/>
        </w:rPr>
        <w:t xml:space="preserve"> обговорювати прочитане, то з раннього дитинства закладіть основи необхідних правил безпеки. </w:t>
      </w:r>
      <w:proofErr w:type="gramStart"/>
      <w:r w:rsidRPr="00D00C01">
        <w:rPr>
          <w:rFonts w:ascii="Times New Roman" w:eastAsia="Times New Roman" w:hAnsi="Times New Roman" w:cs="Times New Roman"/>
          <w:sz w:val="28"/>
          <w:szCs w:val="28"/>
          <w:lang w:eastAsia="ru-RU"/>
        </w:rPr>
        <w:t>Ну</w:t>
      </w:r>
      <w:proofErr w:type="gramEnd"/>
      <w:r w:rsidRPr="00D00C01">
        <w:rPr>
          <w:rFonts w:ascii="Times New Roman" w:eastAsia="Times New Roman" w:hAnsi="Times New Roman" w:cs="Times New Roman"/>
          <w:sz w:val="28"/>
          <w:szCs w:val="28"/>
          <w:lang w:eastAsia="ru-RU"/>
        </w:rPr>
        <w:t xml:space="preserve"> як ще зрозуміліше можна пояснити дитині, що не можна відкривати двері квартири чужим людям, навіть якщо вони здаються хорошими і добрими, як не на прикладі казок. Ось вовк і на маму-козу став схожий, і </w:t>
      </w:r>
      <w:proofErr w:type="gramStart"/>
      <w:r w:rsidRPr="00D00C01">
        <w:rPr>
          <w:rFonts w:ascii="Times New Roman" w:eastAsia="Times New Roman" w:hAnsi="Times New Roman" w:cs="Times New Roman"/>
          <w:sz w:val="28"/>
          <w:szCs w:val="28"/>
          <w:lang w:eastAsia="ru-RU"/>
        </w:rPr>
        <w:t>на</w:t>
      </w:r>
      <w:proofErr w:type="gramEnd"/>
      <w:r w:rsidRPr="00D00C01">
        <w:rPr>
          <w:rFonts w:ascii="Times New Roman" w:eastAsia="Times New Roman" w:hAnsi="Times New Roman" w:cs="Times New Roman"/>
          <w:sz w:val="28"/>
          <w:szCs w:val="28"/>
          <w:lang w:eastAsia="ru-RU"/>
        </w:rPr>
        <w:t xml:space="preserve"> бі</w:t>
      </w:r>
      <w:proofErr w:type="gramStart"/>
      <w:r w:rsidRPr="00D00C01">
        <w:rPr>
          <w:rFonts w:ascii="Times New Roman" w:eastAsia="Times New Roman" w:hAnsi="Times New Roman" w:cs="Times New Roman"/>
          <w:sz w:val="28"/>
          <w:szCs w:val="28"/>
          <w:lang w:eastAsia="ru-RU"/>
        </w:rPr>
        <w:t>дну</w:t>
      </w:r>
      <w:proofErr w:type="gramEnd"/>
      <w:r w:rsidRPr="00D00C01">
        <w:rPr>
          <w:rFonts w:ascii="Times New Roman" w:eastAsia="Times New Roman" w:hAnsi="Times New Roman" w:cs="Times New Roman"/>
          <w:sz w:val="28"/>
          <w:szCs w:val="28"/>
          <w:lang w:eastAsia="ru-RU"/>
        </w:rPr>
        <w:t xml:space="preserve"> маленьку овечку, тільки б обдурити довірливих козенят і </w:t>
      </w:r>
      <w:r w:rsidRPr="00D00C01">
        <w:rPr>
          <w:rFonts w:ascii="Times New Roman" w:eastAsia="Times New Roman" w:hAnsi="Times New Roman" w:cs="Times New Roman"/>
          <w:sz w:val="28"/>
          <w:szCs w:val="28"/>
          <w:lang w:eastAsia="ru-RU"/>
        </w:rPr>
        <w:lastRenderedPageBreak/>
        <w:t>поросят. А мета-то зрозуміла - з'їсти їх усіх. Тільки казки закінчуються хеп</w:t>
      </w:r>
      <w:proofErr w:type="gramStart"/>
      <w:r w:rsidRPr="00D00C01">
        <w:rPr>
          <w:rFonts w:ascii="Times New Roman" w:eastAsia="Times New Roman" w:hAnsi="Times New Roman" w:cs="Times New Roman"/>
          <w:sz w:val="28"/>
          <w:szCs w:val="28"/>
          <w:lang w:eastAsia="ru-RU"/>
        </w:rPr>
        <w:t>і-</w:t>
      </w:r>
      <w:proofErr w:type="gramEnd"/>
      <w:r w:rsidRPr="00D00C01">
        <w:rPr>
          <w:rFonts w:ascii="Times New Roman" w:eastAsia="Times New Roman" w:hAnsi="Times New Roman" w:cs="Times New Roman"/>
          <w:sz w:val="28"/>
          <w:szCs w:val="28"/>
          <w:lang w:eastAsia="ru-RU"/>
        </w:rPr>
        <w:t xml:space="preserve">ендом, а ось в житті частіше все зовсім навпаки ... Майже в </w:t>
      </w:r>
      <w:proofErr w:type="gramStart"/>
      <w:r w:rsidRPr="00D00C01">
        <w:rPr>
          <w:rFonts w:ascii="Times New Roman" w:eastAsia="Times New Roman" w:hAnsi="Times New Roman" w:cs="Times New Roman"/>
          <w:sz w:val="28"/>
          <w:szCs w:val="28"/>
          <w:lang w:eastAsia="ru-RU"/>
        </w:rPr>
        <w:t>будь-як</w:t>
      </w:r>
      <w:proofErr w:type="gramEnd"/>
      <w:r w:rsidRPr="00D00C01">
        <w:rPr>
          <w:rFonts w:ascii="Times New Roman" w:eastAsia="Times New Roman" w:hAnsi="Times New Roman" w:cs="Times New Roman"/>
          <w:sz w:val="28"/>
          <w:szCs w:val="28"/>
          <w:lang w:eastAsia="ru-RU"/>
        </w:rPr>
        <w:t xml:space="preserve">ій казці, народною або авторською, є гідні обговорення моменти. </w:t>
      </w:r>
      <w:proofErr w:type="gramStart"/>
      <w:r w:rsidRPr="00D00C01">
        <w:rPr>
          <w:rFonts w:ascii="Times New Roman" w:eastAsia="Times New Roman" w:hAnsi="Times New Roman" w:cs="Times New Roman"/>
          <w:sz w:val="28"/>
          <w:szCs w:val="28"/>
          <w:lang w:eastAsia="ru-RU"/>
        </w:rPr>
        <w:t>Це й</w:t>
      </w:r>
      <w:proofErr w:type="gramEnd"/>
      <w:r w:rsidRPr="00D00C01">
        <w:rPr>
          <w:rFonts w:ascii="Times New Roman" w:eastAsia="Times New Roman" w:hAnsi="Times New Roman" w:cs="Times New Roman"/>
          <w:sz w:val="28"/>
          <w:szCs w:val="28"/>
          <w:lang w:eastAsia="ru-RU"/>
        </w:rPr>
        <w:t xml:space="preserve"> згадані "Троє поросят", і "Вовк і семеро козенят", і "Червона Шапочка", і навіть "Колобок". У А. Усачова в книзі "Маленька собачка Соня" є повчальна, але не страшна історія про Сонін експериментах з електрикою. А чудова казка А. Ліндгрен "Малюк і Карлсон" - це просто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 xml:space="preserve">ідручник з ОБЖ, тільки і обговорюй екстремальні ситуації, в які Малюка втягував невгамовний Карлсон ... Загалом, побільше вам, дорогі батьки, </w:t>
      </w:r>
      <w:proofErr w:type="gramStart"/>
      <w:r w:rsidRPr="00D00C01">
        <w:rPr>
          <w:rFonts w:ascii="Times New Roman" w:eastAsia="Times New Roman" w:hAnsi="Times New Roman" w:cs="Times New Roman"/>
          <w:sz w:val="28"/>
          <w:szCs w:val="28"/>
          <w:lang w:eastAsia="ru-RU"/>
        </w:rPr>
        <w:t>винах</w:t>
      </w:r>
      <w:proofErr w:type="gramEnd"/>
      <w:r w:rsidRPr="00D00C01">
        <w:rPr>
          <w:rFonts w:ascii="Times New Roman" w:eastAsia="Times New Roman" w:hAnsi="Times New Roman" w:cs="Times New Roman"/>
          <w:sz w:val="28"/>
          <w:szCs w:val="28"/>
          <w:lang w:eastAsia="ru-RU"/>
        </w:rPr>
        <w:t>ідливості, розуміння і здорового глузду і тоді з вами і вашими малюками ніколи нічого не трапиться ...</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Як у них</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У США на вас можуть запросто подати в суд, якщо з'ясується, що дитину молодше 12 років ви залишаєте вдома одного. Але у нас не Америка</w:t>
      </w:r>
      <w:proofErr w:type="gramStart"/>
      <w:r w:rsidRPr="00D00C01">
        <w:rPr>
          <w:rFonts w:ascii="Times New Roman" w:eastAsia="Times New Roman" w:hAnsi="Times New Roman" w:cs="Times New Roman"/>
          <w:sz w:val="28"/>
          <w:szCs w:val="28"/>
          <w:lang w:eastAsia="ru-RU"/>
        </w:rPr>
        <w:t>.</w:t>
      </w:r>
      <w:proofErr w:type="gramEnd"/>
      <w:r w:rsidRPr="00D00C01">
        <w:rPr>
          <w:rFonts w:ascii="Times New Roman" w:eastAsia="Times New Roman" w:hAnsi="Times New Roman" w:cs="Times New Roman"/>
          <w:sz w:val="28"/>
          <w:szCs w:val="28"/>
          <w:lang w:eastAsia="ru-RU"/>
        </w:rPr>
        <w:t xml:space="preserve"> І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ривчати дітей до самостійності багато хто починає ще до школи. Хто правий? Істина, напевно, десь посередині. У будь-якому випадку, все залежить від характеру дитини, особистості батькі</w:t>
      </w:r>
      <w:proofErr w:type="gramStart"/>
      <w:r w:rsidRPr="00D00C01">
        <w:rPr>
          <w:rFonts w:ascii="Times New Roman" w:eastAsia="Times New Roman" w:hAnsi="Times New Roman" w:cs="Times New Roman"/>
          <w:sz w:val="28"/>
          <w:szCs w:val="28"/>
          <w:lang w:eastAsia="ru-RU"/>
        </w:rPr>
        <w:t>в</w:t>
      </w:r>
      <w:proofErr w:type="gramEnd"/>
      <w:r w:rsidRPr="00D00C01">
        <w:rPr>
          <w:rFonts w:ascii="Times New Roman" w:eastAsia="Times New Roman" w:hAnsi="Times New Roman" w:cs="Times New Roman"/>
          <w:sz w:val="28"/>
          <w:szCs w:val="28"/>
          <w:lang w:eastAsia="ru-RU"/>
        </w:rPr>
        <w:t xml:space="preserve"> і сімейних обставин.</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Коли пора?</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Хтось спокійно залишає вдома 5-річного малюка, хтось не може "кинути" і на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івгодинки 8-річного школяра. Але в будь-якому випадку важливо враховувати наступні чинники.</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Дитина не </w:t>
      </w:r>
      <w:proofErr w:type="gramStart"/>
      <w:r w:rsidRPr="00D00C01">
        <w:rPr>
          <w:rFonts w:ascii="Times New Roman" w:eastAsia="Times New Roman" w:hAnsi="Times New Roman" w:cs="Times New Roman"/>
          <w:sz w:val="28"/>
          <w:szCs w:val="28"/>
          <w:lang w:eastAsia="ru-RU"/>
        </w:rPr>
        <w:t>повинна</w:t>
      </w:r>
      <w:proofErr w:type="gramEnd"/>
      <w:r w:rsidRPr="00D00C01">
        <w:rPr>
          <w:rFonts w:ascii="Times New Roman" w:eastAsia="Times New Roman" w:hAnsi="Times New Roman" w:cs="Times New Roman"/>
          <w:sz w:val="28"/>
          <w:szCs w:val="28"/>
          <w:lang w:eastAsia="ru-RU"/>
        </w:rPr>
        <w:t xml:space="preserve"> боятися залишатися один.</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proofErr w:type="gramStart"/>
      <w:r w:rsidRPr="00D00C01">
        <w:rPr>
          <w:rFonts w:ascii="Times New Roman" w:eastAsia="Times New Roman" w:hAnsi="Times New Roman" w:cs="Times New Roman"/>
          <w:sz w:val="28"/>
          <w:szCs w:val="28"/>
          <w:lang w:eastAsia="ru-RU"/>
        </w:rPr>
        <w:t>Малюк повинен вміти обслужити себе - сходити в туалет, вимити руки, налити собі води.</w:t>
      </w:r>
      <w:proofErr w:type="gramEnd"/>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r w:rsidRPr="00D00C01">
        <w:rPr>
          <w:rFonts w:ascii="Times New Roman" w:eastAsia="Times New Roman" w:hAnsi="Times New Roman" w:cs="Times New Roman"/>
          <w:sz w:val="28"/>
          <w:szCs w:val="28"/>
          <w:lang w:eastAsia="ru-RU"/>
        </w:rPr>
        <w:t xml:space="preserve">Важливо навчити його користуватися телефоном (а для цього, як </w:t>
      </w:r>
      <w:proofErr w:type="gramStart"/>
      <w:r w:rsidRPr="00D00C01">
        <w:rPr>
          <w:rFonts w:ascii="Times New Roman" w:eastAsia="Times New Roman" w:hAnsi="Times New Roman" w:cs="Times New Roman"/>
          <w:sz w:val="28"/>
          <w:szCs w:val="28"/>
          <w:lang w:eastAsia="ru-RU"/>
        </w:rPr>
        <w:t>м</w:t>
      </w:r>
      <w:proofErr w:type="gramEnd"/>
      <w:r w:rsidRPr="00D00C01">
        <w:rPr>
          <w:rFonts w:ascii="Times New Roman" w:eastAsia="Times New Roman" w:hAnsi="Times New Roman" w:cs="Times New Roman"/>
          <w:sz w:val="28"/>
          <w:szCs w:val="28"/>
          <w:lang w:eastAsia="ru-RU"/>
        </w:rPr>
        <w:t>інімум, треба знати цифри!).</w:t>
      </w:r>
    </w:p>
    <w:p w:rsidR="00D00C01" w:rsidRPr="00D00C01" w:rsidRDefault="00D00C01" w:rsidP="00D00C01">
      <w:pPr>
        <w:spacing w:after="0"/>
        <w:ind w:firstLine="426"/>
        <w:jc w:val="both"/>
        <w:rPr>
          <w:rFonts w:ascii="Times New Roman" w:eastAsia="Times New Roman" w:hAnsi="Times New Roman" w:cs="Times New Roman"/>
          <w:sz w:val="28"/>
          <w:szCs w:val="28"/>
          <w:lang w:eastAsia="ru-RU"/>
        </w:rPr>
      </w:pPr>
      <w:proofErr w:type="gramStart"/>
      <w:r w:rsidRPr="00D00C01">
        <w:rPr>
          <w:rFonts w:ascii="Times New Roman" w:eastAsia="Times New Roman" w:hAnsi="Times New Roman" w:cs="Times New Roman"/>
          <w:sz w:val="28"/>
          <w:szCs w:val="28"/>
          <w:lang w:eastAsia="ru-RU"/>
        </w:rPr>
        <w:t>Добре</w:t>
      </w:r>
      <w:proofErr w:type="gramEnd"/>
      <w:r w:rsidRPr="00D00C01">
        <w:rPr>
          <w:rFonts w:ascii="Times New Roman" w:eastAsia="Times New Roman" w:hAnsi="Times New Roman" w:cs="Times New Roman"/>
          <w:sz w:val="28"/>
          <w:szCs w:val="28"/>
          <w:lang w:eastAsia="ru-RU"/>
        </w:rPr>
        <w:t xml:space="preserve">, якщо малюк вміє самостійно грати, малювати, ліпити, розфарбовувати. Тобто розважати себе </w:t>
      </w:r>
      <w:proofErr w:type="gramStart"/>
      <w:r w:rsidRPr="00D00C01">
        <w:rPr>
          <w:rFonts w:ascii="Times New Roman" w:eastAsia="Times New Roman" w:hAnsi="Times New Roman" w:cs="Times New Roman"/>
          <w:sz w:val="28"/>
          <w:szCs w:val="28"/>
          <w:lang w:eastAsia="ru-RU"/>
        </w:rPr>
        <w:t>п</w:t>
      </w:r>
      <w:proofErr w:type="gramEnd"/>
      <w:r w:rsidRPr="00D00C01">
        <w:rPr>
          <w:rFonts w:ascii="Times New Roman" w:eastAsia="Times New Roman" w:hAnsi="Times New Roman" w:cs="Times New Roman"/>
          <w:sz w:val="28"/>
          <w:szCs w:val="28"/>
          <w:lang w:eastAsia="ru-RU"/>
        </w:rPr>
        <w:t>ід час вашої відсутності.</w:t>
      </w:r>
    </w:p>
    <w:p w:rsidR="00D00C01" w:rsidRPr="00D00C01" w:rsidRDefault="00D00C01" w:rsidP="00D00C01">
      <w:pPr>
        <w:spacing w:after="0"/>
        <w:ind w:firstLine="426"/>
        <w:jc w:val="both"/>
        <w:rPr>
          <w:rFonts w:ascii="Times New Roman" w:hAnsi="Times New Roman" w:cs="Times New Roman"/>
          <w:sz w:val="28"/>
          <w:szCs w:val="28"/>
          <w:lang w:val="uk-UA"/>
        </w:rPr>
      </w:pPr>
    </w:p>
    <w:p w:rsidR="000564C1" w:rsidRPr="00D00C01" w:rsidRDefault="00F03C91" w:rsidP="00D00C01">
      <w:pPr>
        <w:spacing w:after="0"/>
        <w:ind w:firstLine="426"/>
        <w:jc w:val="both"/>
        <w:rPr>
          <w:rFonts w:ascii="Times New Roman" w:hAnsi="Times New Roman" w:cs="Times New Roman"/>
          <w:sz w:val="28"/>
          <w:szCs w:val="28"/>
        </w:rPr>
      </w:pPr>
    </w:p>
    <w:p w:rsidR="00D00C01" w:rsidRPr="00D00C01" w:rsidRDefault="00D00C01">
      <w:pPr>
        <w:spacing w:after="0"/>
        <w:ind w:firstLine="426"/>
        <w:jc w:val="both"/>
        <w:rPr>
          <w:rFonts w:ascii="Times New Roman" w:hAnsi="Times New Roman" w:cs="Times New Roman"/>
          <w:sz w:val="28"/>
          <w:szCs w:val="28"/>
        </w:rPr>
      </w:pPr>
    </w:p>
    <w:sectPr w:rsidR="00D00C01" w:rsidRPr="00D00C01" w:rsidSect="00D00C0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91" w:rsidRDefault="00F03C91" w:rsidP="00D00C01">
      <w:pPr>
        <w:spacing w:after="0" w:line="240" w:lineRule="auto"/>
      </w:pPr>
      <w:r>
        <w:separator/>
      </w:r>
    </w:p>
  </w:endnote>
  <w:endnote w:type="continuationSeparator" w:id="0">
    <w:p w:rsidR="00F03C91" w:rsidRDefault="00F03C91" w:rsidP="00D0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01" w:rsidRDefault="00D00C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01" w:rsidRDefault="00D00C0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01" w:rsidRDefault="00D00C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91" w:rsidRDefault="00F03C91" w:rsidP="00D00C01">
      <w:pPr>
        <w:spacing w:after="0" w:line="240" w:lineRule="auto"/>
      </w:pPr>
      <w:r>
        <w:separator/>
      </w:r>
    </w:p>
  </w:footnote>
  <w:footnote w:type="continuationSeparator" w:id="0">
    <w:p w:rsidR="00F03C91" w:rsidRDefault="00F03C91" w:rsidP="00D00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01" w:rsidRDefault="00D00C01">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410188" o:spid="_x0000_s2050" type="#_x0000_t75" style="position:absolute;margin-left:0;margin-top:0;width:8in;height:567pt;z-index:-251657216;mso-position-horizontal:center;mso-position-horizontal-relative:margin;mso-position-vertical:center;mso-position-vertical-relative:margin" o:allowincell="f">
          <v:imagedata r:id="rId1" o:title="2ef90e020e5b0a0c04f08c9d862f8c63"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01" w:rsidRDefault="00D00C01">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410189" o:spid="_x0000_s2051" type="#_x0000_t75" style="position:absolute;margin-left:0;margin-top:0;width:8in;height:567pt;z-index:-251656192;mso-position-horizontal:center;mso-position-horizontal-relative:margin;mso-position-vertical:center;mso-position-vertical-relative:margin" o:allowincell="f">
          <v:imagedata r:id="rId1" o:title="2ef90e020e5b0a0c04f08c9d862f8c63"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01" w:rsidRDefault="00D00C01">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410187" o:spid="_x0000_s2049" type="#_x0000_t75" style="position:absolute;margin-left:0;margin-top:0;width:8in;height:567pt;z-index:-251658240;mso-position-horizontal:center;mso-position-horizontal-relative:margin;mso-position-vertical:center;mso-position-vertical-relative:margin" o:allowincell="f">
          <v:imagedata r:id="rId1" o:title="2ef90e020e5b0a0c04f08c9d862f8c63"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5B0F"/>
    <w:multiLevelType w:val="multilevel"/>
    <w:tmpl w:val="B62A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01"/>
    <w:rsid w:val="002D2042"/>
    <w:rsid w:val="00922417"/>
    <w:rsid w:val="00D00C01"/>
    <w:rsid w:val="00F0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C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C01"/>
    <w:rPr>
      <w:rFonts w:ascii="Tahoma" w:hAnsi="Tahoma" w:cs="Tahoma"/>
      <w:sz w:val="16"/>
      <w:szCs w:val="16"/>
    </w:rPr>
  </w:style>
  <w:style w:type="paragraph" w:styleId="a5">
    <w:name w:val="header"/>
    <w:basedOn w:val="a"/>
    <w:link w:val="a6"/>
    <w:uiPriority w:val="99"/>
    <w:unhideWhenUsed/>
    <w:rsid w:val="00D00C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0C01"/>
  </w:style>
  <w:style w:type="paragraph" w:styleId="a7">
    <w:name w:val="footer"/>
    <w:basedOn w:val="a"/>
    <w:link w:val="a8"/>
    <w:uiPriority w:val="99"/>
    <w:unhideWhenUsed/>
    <w:rsid w:val="00D00C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0C01"/>
  </w:style>
  <w:style w:type="paragraph" w:styleId="a9">
    <w:name w:val="No Spacing"/>
    <w:uiPriority w:val="1"/>
    <w:qFormat/>
    <w:rsid w:val="00D00C01"/>
    <w:pPr>
      <w:spacing w:after="0" w:line="240" w:lineRule="auto"/>
    </w:pPr>
  </w:style>
  <w:style w:type="character" w:styleId="aa">
    <w:name w:val="Subtle Emphasis"/>
    <w:basedOn w:val="a0"/>
    <w:uiPriority w:val="19"/>
    <w:qFormat/>
    <w:rsid w:val="00D00C0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C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C01"/>
    <w:rPr>
      <w:rFonts w:ascii="Tahoma" w:hAnsi="Tahoma" w:cs="Tahoma"/>
      <w:sz w:val="16"/>
      <w:szCs w:val="16"/>
    </w:rPr>
  </w:style>
  <w:style w:type="paragraph" w:styleId="a5">
    <w:name w:val="header"/>
    <w:basedOn w:val="a"/>
    <w:link w:val="a6"/>
    <w:uiPriority w:val="99"/>
    <w:unhideWhenUsed/>
    <w:rsid w:val="00D00C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0C01"/>
  </w:style>
  <w:style w:type="paragraph" w:styleId="a7">
    <w:name w:val="footer"/>
    <w:basedOn w:val="a"/>
    <w:link w:val="a8"/>
    <w:uiPriority w:val="99"/>
    <w:unhideWhenUsed/>
    <w:rsid w:val="00D00C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0C01"/>
  </w:style>
  <w:style w:type="paragraph" w:styleId="a9">
    <w:name w:val="No Spacing"/>
    <w:uiPriority w:val="1"/>
    <w:qFormat/>
    <w:rsid w:val="00D00C01"/>
    <w:pPr>
      <w:spacing w:after="0" w:line="240" w:lineRule="auto"/>
    </w:pPr>
  </w:style>
  <w:style w:type="character" w:styleId="aa">
    <w:name w:val="Subtle Emphasis"/>
    <w:basedOn w:val="a0"/>
    <w:uiPriority w:val="19"/>
    <w:qFormat/>
    <w:rsid w:val="00D00C0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2419</Words>
  <Characters>13791</Characters>
  <Application>Microsoft Office Word</Application>
  <DocSecurity>0</DocSecurity>
  <Lines>114</Lines>
  <Paragraphs>32</Paragraphs>
  <ScaleCrop>false</ScaleCrop>
  <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Бухгалтер700</dc:creator>
  <cp:lastModifiedBy>Бухгалтер700</cp:lastModifiedBy>
  <cp:revision>1</cp:revision>
  <dcterms:created xsi:type="dcterms:W3CDTF">2020-12-18T06:44:00Z</dcterms:created>
  <dcterms:modified xsi:type="dcterms:W3CDTF">2020-12-18T06:51:00Z</dcterms:modified>
</cp:coreProperties>
</file>