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41" w:rsidRPr="00DA6CFA" w:rsidRDefault="00850981" w:rsidP="00DA6CFA">
      <w:pPr>
        <w:tabs>
          <w:tab w:val="left" w:pos="2835"/>
        </w:tabs>
        <w:spacing w:after="120"/>
        <w:jc w:val="center"/>
        <w:rPr>
          <w:rFonts w:asciiTheme="majorHAnsi" w:hAnsiTheme="majorHAnsi"/>
          <w:b/>
          <w:sz w:val="32"/>
          <w:lang w:val="uk-UA"/>
        </w:rPr>
      </w:pPr>
      <w:r w:rsidRPr="00DA6CFA">
        <w:rPr>
          <w:rFonts w:asciiTheme="majorHAnsi" w:hAnsiTheme="majorHAnsi"/>
          <w:b/>
          <w:sz w:val="32"/>
          <w:lang w:val="uk-UA"/>
        </w:rPr>
        <w:t>ПРОТОКОЛ №1</w:t>
      </w:r>
    </w:p>
    <w:p w:rsidR="00850981" w:rsidRPr="00DA6CFA" w:rsidRDefault="00850981" w:rsidP="00DA6CFA">
      <w:pPr>
        <w:tabs>
          <w:tab w:val="left" w:pos="2835"/>
        </w:tabs>
        <w:spacing w:after="120"/>
        <w:jc w:val="center"/>
        <w:rPr>
          <w:rFonts w:asciiTheme="majorHAnsi" w:hAnsiTheme="majorHAnsi"/>
          <w:sz w:val="24"/>
          <w:lang w:val="uk-UA"/>
        </w:rPr>
      </w:pPr>
      <w:r w:rsidRPr="00DA6CFA">
        <w:rPr>
          <w:rFonts w:asciiTheme="majorHAnsi" w:hAnsiTheme="majorHAnsi"/>
          <w:sz w:val="24"/>
          <w:lang w:val="uk-UA"/>
        </w:rPr>
        <w:t>засідання педагогічної ради ДНЗ №1</w:t>
      </w:r>
    </w:p>
    <w:p w:rsidR="00850981" w:rsidRPr="00DA6CFA" w:rsidRDefault="00850981" w:rsidP="00DA6CFA">
      <w:pPr>
        <w:tabs>
          <w:tab w:val="left" w:pos="2835"/>
        </w:tabs>
        <w:spacing w:after="120" w:line="240" w:lineRule="auto"/>
        <w:jc w:val="center"/>
        <w:rPr>
          <w:rFonts w:ascii="Times New Roman" w:eastAsia="Times New Roman" w:hAnsi="Times New Roman" w:cs="Times New Roman"/>
          <w:b/>
          <w:bCs/>
          <w:color w:val="000000"/>
          <w:sz w:val="24"/>
          <w:szCs w:val="28"/>
          <w:lang w:val="uk-UA" w:eastAsia="ru-RU"/>
        </w:rPr>
      </w:pPr>
      <w:r w:rsidRPr="00DA6CFA">
        <w:rPr>
          <w:rFonts w:ascii="Times New Roman" w:eastAsia="Times New Roman" w:hAnsi="Times New Roman" w:cs="Times New Roman"/>
          <w:b/>
          <w:bCs/>
          <w:color w:val="000000"/>
          <w:sz w:val="24"/>
          <w:szCs w:val="28"/>
          <w:lang w:val="uk-UA" w:eastAsia="ru-RU"/>
        </w:rPr>
        <w:t>«Про завдання діяльності колективу»</w:t>
      </w:r>
    </w:p>
    <w:p w:rsidR="00850981" w:rsidRPr="00DA6CFA" w:rsidRDefault="00914591" w:rsidP="00DA6CFA">
      <w:pPr>
        <w:tabs>
          <w:tab w:val="left" w:pos="2835"/>
        </w:tabs>
        <w:spacing w:after="0"/>
        <w:rPr>
          <w:rFonts w:asciiTheme="majorHAnsi" w:hAnsiTheme="majorHAnsi"/>
          <w:sz w:val="24"/>
          <w:lang w:val="uk-UA"/>
        </w:rPr>
      </w:pPr>
      <w:r w:rsidRPr="00DA6CFA">
        <w:rPr>
          <w:rFonts w:asciiTheme="majorHAnsi" w:hAnsiTheme="majorHAnsi"/>
          <w:sz w:val="24"/>
          <w:lang w:val="uk-UA"/>
        </w:rPr>
        <w:t>18.09.15</w:t>
      </w:r>
    </w:p>
    <w:p w:rsidR="00850981" w:rsidRPr="00DA6CFA" w:rsidRDefault="00850981" w:rsidP="00850981">
      <w:pPr>
        <w:spacing w:after="0"/>
        <w:rPr>
          <w:rFonts w:asciiTheme="majorHAnsi" w:hAnsiTheme="majorHAnsi"/>
          <w:sz w:val="24"/>
          <w:lang w:val="uk-UA"/>
        </w:rPr>
      </w:pPr>
      <w:r w:rsidRPr="00DA6CFA">
        <w:rPr>
          <w:rFonts w:asciiTheme="majorHAnsi" w:hAnsiTheme="majorHAnsi"/>
          <w:b/>
          <w:sz w:val="24"/>
          <w:lang w:val="uk-UA"/>
        </w:rPr>
        <w:t>Голова</w:t>
      </w:r>
      <w:r w:rsidRPr="00DA6CFA">
        <w:rPr>
          <w:rFonts w:asciiTheme="majorHAnsi" w:hAnsiTheme="majorHAnsi"/>
          <w:sz w:val="24"/>
          <w:lang w:val="uk-UA"/>
        </w:rPr>
        <w:t xml:space="preserve"> </w:t>
      </w:r>
      <w:proofErr w:type="spellStart"/>
      <w:r w:rsidRPr="00DA6CFA">
        <w:rPr>
          <w:rFonts w:asciiTheme="majorHAnsi" w:hAnsiTheme="majorHAnsi"/>
          <w:sz w:val="24"/>
          <w:lang w:val="uk-UA"/>
        </w:rPr>
        <w:t>–завідувач</w:t>
      </w:r>
      <w:proofErr w:type="spellEnd"/>
      <w:r w:rsidRPr="00DA6CFA">
        <w:rPr>
          <w:rFonts w:asciiTheme="majorHAnsi" w:hAnsiTheme="majorHAnsi"/>
          <w:sz w:val="24"/>
          <w:lang w:val="uk-UA"/>
        </w:rPr>
        <w:t xml:space="preserve"> Канська А.В.</w:t>
      </w:r>
    </w:p>
    <w:p w:rsidR="00850981" w:rsidRPr="00DA6CFA" w:rsidRDefault="00850981" w:rsidP="00850981">
      <w:pPr>
        <w:spacing w:after="0"/>
        <w:rPr>
          <w:rFonts w:asciiTheme="majorHAnsi" w:hAnsiTheme="majorHAnsi"/>
          <w:sz w:val="24"/>
          <w:lang w:val="uk-UA"/>
        </w:rPr>
      </w:pPr>
      <w:r w:rsidRPr="00DA6CFA">
        <w:rPr>
          <w:rFonts w:asciiTheme="majorHAnsi" w:hAnsiTheme="majorHAnsi"/>
          <w:b/>
          <w:sz w:val="24"/>
          <w:lang w:val="uk-UA"/>
        </w:rPr>
        <w:t>Секретар</w:t>
      </w:r>
      <w:r w:rsidRPr="00DA6CFA">
        <w:rPr>
          <w:rFonts w:asciiTheme="majorHAnsi" w:hAnsiTheme="majorHAnsi"/>
          <w:sz w:val="24"/>
          <w:lang w:val="uk-UA"/>
        </w:rPr>
        <w:t xml:space="preserve"> – вихователь-методист </w:t>
      </w:r>
      <w:proofErr w:type="spellStart"/>
      <w:r w:rsidRPr="00DA6CFA">
        <w:rPr>
          <w:rFonts w:asciiTheme="majorHAnsi" w:hAnsiTheme="majorHAnsi"/>
          <w:sz w:val="24"/>
          <w:lang w:val="uk-UA"/>
        </w:rPr>
        <w:t>Птуха</w:t>
      </w:r>
      <w:proofErr w:type="spellEnd"/>
      <w:r w:rsidRPr="00DA6CFA">
        <w:rPr>
          <w:rFonts w:asciiTheme="majorHAnsi" w:hAnsiTheme="majorHAnsi"/>
          <w:sz w:val="24"/>
          <w:lang w:val="uk-UA"/>
        </w:rPr>
        <w:t xml:space="preserve"> О.М.</w:t>
      </w:r>
    </w:p>
    <w:p w:rsidR="00850981" w:rsidRPr="00DA6CFA" w:rsidRDefault="00850981" w:rsidP="00850981">
      <w:pPr>
        <w:spacing w:after="0"/>
        <w:rPr>
          <w:rFonts w:asciiTheme="majorHAnsi" w:hAnsiTheme="majorHAnsi"/>
          <w:sz w:val="24"/>
          <w:lang w:val="uk-UA"/>
        </w:rPr>
      </w:pPr>
      <w:r w:rsidRPr="00DA6CFA">
        <w:rPr>
          <w:rFonts w:asciiTheme="majorHAnsi" w:hAnsiTheme="majorHAnsi"/>
          <w:b/>
          <w:sz w:val="24"/>
          <w:lang w:val="uk-UA"/>
        </w:rPr>
        <w:t>Присутні:</w:t>
      </w:r>
      <w:r w:rsidRPr="00DA6CFA">
        <w:rPr>
          <w:rFonts w:asciiTheme="majorHAnsi" w:hAnsiTheme="majorHAnsi"/>
          <w:sz w:val="24"/>
          <w:lang w:val="uk-UA"/>
        </w:rPr>
        <w:t xml:space="preserve"> </w:t>
      </w:r>
      <w:proofErr w:type="spellStart"/>
      <w:r w:rsidRPr="00DA6CFA">
        <w:rPr>
          <w:rFonts w:asciiTheme="majorHAnsi" w:hAnsiTheme="majorHAnsi"/>
          <w:sz w:val="24"/>
          <w:lang w:val="uk-UA"/>
        </w:rPr>
        <w:t>Поцікайло</w:t>
      </w:r>
      <w:proofErr w:type="spellEnd"/>
      <w:r w:rsidRPr="00DA6CFA">
        <w:rPr>
          <w:rFonts w:asciiTheme="majorHAnsi" w:hAnsiTheme="majorHAnsi"/>
          <w:sz w:val="24"/>
          <w:lang w:val="uk-UA"/>
        </w:rPr>
        <w:t xml:space="preserve"> Н.М.</w:t>
      </w:r>
    </w:p>
    <w:p w:rsidR="00850981" w:rsidRPr="00DA6CFA" w:rsidRDefault="00850981"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Ласкаржевська</w:t>
      </w:r>
      <w:proofErr w:type="spellEnd"/>
      <w:r w:rsidRPr="00DA6CFA">
        <w:rPr>
          <w:rFonts w:asciiTheme="majorHAnsi" w:hAnsiTheme="majorHAnsi"/>
          <w:sz w:val="24"/>
          <w:lang w:val="uk-UA"/>
        </w:rPr>
        <w:t xml:space="preserve"> Н.Л</w:t>
      </w:r>
    </w:p>
    <w:p w:rsidR="00850981" w:rsidRPr="00DA6CFA" w:rsidRDefault="00850981"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Сульжик</w:t>
      </w:r>
      <w:proofErr w:type="spellEnd"/>
      <w:r w:rsidRPr="00DA6CFA">
        <w:rPr>
          <w:rFonts w:asciiTheme="majorHAnsi" w:hAnsiTheme="majorHAnsi"/>
          <w:sz w:val="24"/>
          <w:lang w:val="uk-UA"/>
        </w:rPr>
        <w:t xml:space="preserve"> М.С.</w:t>
      </w:r>
    </w:p>
    <w:p w:rsidR="00850981" w:rsidRPr="00DA6CFA" w:rsidRDefault="00850981"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Бунечко</w:t>
      </w:r>
      <w:proofErr w:type="spellEnd"/>
      <w:r w:rsidRPr="00DA6CFA">
        <w:rPr>
          <w:rFonts w:asciiTheme="majorHAnsi" w:hAnsiTheme="majorHAnsi"/>
          <w:sz w:val="24"/>
          <w:lang w:val="uk-UA"/>
        </w:rPr>
        <w:t xml:space="preserve"> О.Г.</w:t>
      </w:r>
    </w:p>
    <w:p w:rsidR="00850981" w:rsidRPr="00DA6CFA" w:rsidRDefault="00850981"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Городнюк</w:t>
      </w:r>
      <w:proofErr w:type="spellEnd"/>
      <w:r w:rsidRPr="00DA6CFA">
        <w:rPr>
          <w:rFonts w:asciiTheme="majorHAnsi" w:hAnsiTheme="majorHAnsi"/>
          <w:sz w:val="24"/>
          <w:lang w:val="uk-UA"/>
        </w:rPr>
        <w:t xml:space="preserve"> Н.В.</w:t>
      </w:r>
    </w:p>
    <w:p w:rsidR="00850981" w:rsidRPr="00DA6CFA" w:rsidRDefault="00850981"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Данильчик</w:t>
      </w:r>
      <w:proofErr w:type="spellEnd"/>
      <w:r w:rsidRPr="00DA6CFA">
        <w:rPr>
          <w:rFonts w:asciiTheme="majorHAnsi" w:hAnsiTheme="majorHAnsi"/>
          <w:sz w:val="24"/>
          <w:lang w:val="uk-UA"/>
        </w:rPr>
        <w:t xml:space="preserve"> О.В.</w:t>
      </w:r>
    </w:p>
    <w:p w:rsidR="00850981" w:rsidRPr="00DA6CFA" w:rsidRDefault="00850981"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Олішевко</w:t>
      </w:r>
      <w:proofErr w:type="spellEnd"/>
      <w:r w:rsidRPr="00DA6CFA">
        <w:rPr>
          <w:rFonts w:asciiTheme="majorHAnsi" w:hAnsiTheme="majorHAnsi"/>
          <w:sz w:val="24"/>
          <w:lang w:val="uk-UA"/>
        </w:rPr>
        <w:t xml:space="preserve"> С.М.</w:t>
      </w:r>
    </w:p>
    <w:p w:rsidR="006A3B44" w:rsidRDefault="00600674" w:rsidP="00850981">
      <w:pPr>
        <w:spacing w:after="0"/>
        <w:ind w:left="1304"/>
        <w:rPr>
          <w:rFonts w:asciiTheme="majorHAnsi" w:hAnsiTheme="majorHAnsi"/>
          <w:sz w:val="24"/>
          <w:lang w:val="uk-UA"/>
        </w:rPr>
      </w:pPr>
      <w:proofErr w:type="spellStart"/>
      <w:r w:rsidRPr="00DA6CFA">
        <w:rPr>
          <w:rFonts w:asciiTheme="majorHAnsi" w:hAnsiTheme="majorHAnsi"/>
          <w:sz w:val="24"/>
          <w:lang w:val="uk-UA"/>
        </w:rPr>
        <w:t>Сивопляс</w:t>
      </w:r>
      <w:proofErr w:type="spellEnd"/>
      <w:r w:rsidRPr="00DA6CFA">
        <w:rPr>
          <w:rFonts w:asciiTheme="majorHAnsi" w:hAnsiTheme="majorHAnsi"/>
          <w:sz w:val="24"/>
          <w:lang w:val="uk-UA"/>
        </w:rPr>
        <w:t xml:space="preserve"> Л.П.</w:t>
      </w:r>
      <w:r w:rsidR="006A3B44" w:rsidRPr="006A3B44">
        <w:rPr>
          <w:rFonts w:asciiTheme="majorHAnsi" w:hAnsiTheme="majorHAnsi"/>
          <w:sz w:val="24"/>
          <w:lang w:val="uk-UA"/>
        </w:rPr>
        <w:t xml:space="preserve"> </w:t>
      </w:r>
    </w:p>
    <w:p w:rsidR="00600674" w:rsidRPr="00DA6CFA" w:rsidRDefault="006A3B44" w:rsidP="00850981">
      <w:pPr>
        <w:spacing w:after="0"/>
        <w:ind w:left="1304"/>
        <w:rPr>
          <w:rFonts w:asciiTheme="majorHAnsi" w:hAnsiTheme="majorHAnsi"/>
          <w:sz w:val="24"/>
          <w:lang w:val="uk-UA"/>
        </w:rPr>
      </w:pPr>
      <w:r w:rsidRPr="00DA6CFA">
        <w:rPr>
          <w:rFonts w:asciiTheme="majorHAnsi" w:hAnsiTheme="majorHAnsi"/>
          <w:sz w:val="24"/>
          <w:lang w:val="uk-UA"/>
        </w:rPr>
        <w:t>Лисак Ж.Я.</w:t>
      </w:r>
    </w:p>
    <w:p w:rsidR="00D17031" w:rsidRPr="00DA6CFA" w:rsidRDefault="00D17031" w:rsidP="00600674">
      <w:pPr>
        <w:spacing w:after="0"/>
        <w:rPr>
          <w:rFonts w:asciiTheme="majorHAnsi" w:hAnsiTheme="majorHAnsi"/>
          <w:sz w:val="24"/>
          <w:lang w:val="uk-UA"/>
        </w:rPr>
      </w:pPr>
      <w:r w:rsidRPr="00DA6CFA">
        <w:rPr>
          <w:rFonts w:asciiTheme="majorHAnsi" w:hAnsiTheme="majorHAnsi"/>
          <w:sz w:val="24"/>
          <w:lang w:val="uk-UA"/>
        </w:rPr>
        <w:t>Практичного психолога:</w:t>
      </w:r>
      <w:proofErr w:type="spellStart"/>
      <w:r w:rsidRPr="00DA6CFA">
        <w:rPr>
          <w:rFonts w:asciiTheme="majorHAnsi" w:hAnsiTheme="majorHAnsi"/>
          <w:sz w:val="24"/>
          <w:lang w:val="uk-UA"/>
        </w:rPr>
        <w:t>Меліщук</w:t>
      </w:r>
      <w:proofErr w:type="spellEnd"/>
      <w:r w:rsidRPr="00DA6CFA">
        <w:rPr>
          <w:rFonts w:asciiTheme="majorHAnsi" w:hAnsiTheme="majorHAnsi"/>
          <w:sz w:val="24"/>
          <w:lang w:val="uk-UA"/>
        </w:rPr>
        <w:t xml:space="preserve"> І.В.</w:t>
      </w:r>
    </w:p>
    <w:p w:rsidR="00600674" w:rsidRPr="00DA6CFA" w:rsidRDefault="00600674" w:rsidP="00600674">
      <w:pPr>
        <w:spacing w:after="0"/>
        <w:rPr>
          <w:rFonts w:asciiTheme="majorHAnsi" w:hAnsiTheme="majorHAnsi"/>
          <w:sz w:val="24"/>
          <w:lang w:val="uk-UA"/>
        </w:rPr>
      </w:pPr>
      <w:r w:rsidRPr="00DA6CFA">
        <w:rPr>
          <w:rFonts w:asciiTheme="majorHAnsi" w:hAnsiTheme="majorHAnsi"/>
          <w:sz w:val="24"/>
          <w:lang w:val="uk-UA"/>
        </w:rPr>
        <w:t>Інструктор по фізкультурі:  Довгопола Л.М.</w:t>
      </w:r>
    </w:p>
    <w:p w:rsidR="00D17031" w:rsidRPr="00DA6CFA" w:rsidRDefault="00600674" w:rsidP="00D17031">
      <w:pPr>
        <w:spacing w:after="0"/>
        <w:rPr>
          <w:rFonts w:asciiTheme="majorHAnsi" w:hAnsiTheme="majorHAnsi"/>
          <w:sz w:val="24"/>
          <w:lang w:val="uk-UA"/>
        </w:rPr>
      </w:pPr>
      <w:r w:rsidRPr="00DA6CFA">
        <w:rPr>
          <w:rFonts w:asciiTheme="majorHAnsi" w:hAnsiTheme="majorHAnsi"/>
          <w:b/>
          <w:sz w:val="24"/>
          <w:lang w:val="uk-UA"/>
        </w:rPr>
        <w:t xml:space="preserve">Відсутні: </w:t>
      </w:r>
      <w:r w:rsidR="006A3B44" w:rsidRPr="00DA6CFA">
        <w:rPr>
          <w:rFonts w:asciiTheme="majorHAnsi" w:hAnsiTheme="majorHAnsi"/>
          <w:sz w:val="24"/>
          <w:lang w:val="uk-UA"/>
        </w:rPr>
        <w:t>Крупко О.А.</w:t>
      </w:r>
      <w:r w:rsidR="006A3B44" w:rsidRPr="00486477">
        <w:rPr>
          <w:rFonts w:asciiTheme="majorHAnsi" w:hAnsiTheme="majorHAnsi"/>
          <w:sz w:val="24"/>
          <w:lang w:val="uk-UA"/>
        </w:rPr>
        <w:t xml:space="preserve"> </w:t>
      </w:r>
      <w:r w:rsidR="006A3B44">
        <w:rPr>
          <w:rFonts w:asciiTheme="majorHAnsi" w:hAnsiTheme="majorHAnsi"/>
          <w:sz w:val="24"/>
          <w:lang w:val="uk-UA"/>
        </w:rPr>
        <w:t>(</w:t>
      </w:r>
      <w:r w:rsidR="006A3B44" w:rsidRPr="00DA6CFA">
        <w:rPr>
          <w:rFonts w:asciiTheme="majorHAnsi" w:hAnsiTheme="majorHAnsi"/>
          <w:sz w:val="24"/>
          <w:lang w:val="uk-UA"/>
        </w:rPr>
        <w:t>вихователь)</w:t>
      </w:r>
      <w:r w:rsidR="006A3B44">
        <w:rPr>
          <w:rFonts w:asciiTheme="majorHAnsi" w:hAnsiTheme="majorHAnsi"/>
          <w:sz w:val="24"/>
          <w:lang w:val="uk-UA"/>
        </w:rPr>
        <w:t xml:space="preserve"> – згідно заяви</w:t>
      </w:r>
    </w:p>
    <w:p w:rsidR="00600674" w:rsidRPr="006A3B44" w:rsidRDefault="006A3B44" w:rsidP="00600674">
      <w:pPr>
        <w:spacing w:after="0"/>
        <w:rPr>
          <w:rFonts w:asciiTheme="majorHAnsi" w:hAnsiTheme="majorHAnsi"/>
          <w:sz w:val="24"/>
          <w:lang w:val="uk-UA"/>
        </w:rPr>
      </w:pPr>
      <w:r>
        <w:rPr>
          <w:rFonts w:asciiTheme="majorHAnsi" w:hAnsiTheme="majorHAnsi"/>
          <w:sz w:val="24"/>
          <w:lang w:val="uk-UA"/>
        </w:rPr>
        <w:t xml:space="preserve">                     </w:t>
      </w:r>
      <w:proofErr w:type="spellStart"/>
      <w:r>
        <w:rPr>
          <w:rFonts w:asciiTheme="majorHAnsi" w:hAnsiTheme="majorHAnsi"/>
          <w:sz w:val="24"/>
          <w:lang w:val="uk-UA"/>
        </w:rPr>
        <w:t>Пупко</w:t>
      </w:r>
      <w:proofErr w:type="spellEnd"/>
      <w:r>
        <w:rPr>
          <w:rFonts w:asciiTheme="majorHAnsi" w:hAnsiTheme="majorHAnsi"/>
          <w:sz w:val="24"/>
          <w:lang w:val="uk-UA"/>
        </w:rPr>
        <w:t xml:space="preserve"> Н.А. (</w:t>
      </w:r>
      <w:proofErr w:type="spellStart"/>
      <w:r>
        <w:rPr>
          <w:rFonts w:asciiTheme="majorHAnsi" w:hAnsiTheme="majorHAnsi"/>
          <w:sz w:val="24"/>
          <w:lang w:val="uk-UA"/>
        </w:rPr>
        <w:t>Муз.керівник</w:t>
      </w:r>
      <w:proofErr w:type="spellEnd"/>
      <w:r>
        <w:rPr>
          <w:rFonts w:asciiTheme="majorHAnsi" w:hAnsiTheme="majorHAnsi"/>
          <w:sz w:val="24"/>
          <w:lang w:val="uk-UA"/>
        </w:rPr>
        <w:t xml:space="preserve">) </w:t>
      </w:r>
      <w:proofErr w:type="spellStart"/>
      <w:r>
        <w:rPr>
          <w:rFonts w:asciiTheme="majorHAnsi" w:hAnsiTheme="majorHAnsi"/>
          <w:sz w:val="24"/>
          <w:lang w:val="uk-UA"/>
        </w:rPr>
        <w:t>–перебуває</w:t>
      </w:r>
      <w:proofErr w:type="spellEnd"/>
      <w:r>
        <w:rPr>
          <w:rFonts w:asciiTheme="majorHAnsi" w:hAnsiTheme="majorHAnsi"/>
          <w:sz w:val="24"/>
          <w:lang w:val="uk-UA"/>
        </w:rPr>
        <w:t xml:space="preserve"> у відпустці</w:t>
      </w:r>
    </w:p>
    <w:p w:rsidR="00600674" w:rsidRPr="00DA6CFA" w:rsidRDefault="00600674" w:rsidP="00600674">
      <w:pPr>
        <w:spacing w:after="0"/>
        <w:jc w:val="center"/>
        <w:rPr>
          <w:rFonts w:asciiTheme="majorHAnsi" w:hAnsiTheme="majorHAnsi"/>
          <w:b/>
          <w:sz w:val="24"/>
          <w:lang w:val="uk-UA"/>
        </w:rPr>
      </w:pPr>
      <w:r w:rsidRPr="00DA6CFA">
        <w:rPr>
          <w:rFonts w:asciiTheme="majorHAnsi" w:hAnsiTheme="majorHAnsi"/>
          <w:b/>
          <w:sz w:val="24"/>
          <w:lang w:val="uk-UA"/>
        </w:rPr>
        <w:t>Порядок денний</w:t>
      </w:r>
    </w:p>
    <w:p w:rsidR="00600674" w:rsidRPr="00DA6CFA" w:rsidRDefault="00600674" w:rsidP="00600674">
      <w:pPr>
        <w:spacing w:after="0" w:line="240" w:lineRule="auto"/>
        <w:jc w:val="both"/>
        <w:rPr>
          <w:rFonts w:asciiTheme="majorHAnsi" w:eastAsia="Times New Roman" w:hAnsiTheme="majorHAnsi" w:cs="Times New Roman"/>
          <w:color w:val="000000"/>
          <w:sz w:val="24"/>
          <w:szCs w:val="28"/>
          <w:lang w:val="uk-UA" w:eastAsia="ru-RU"/>
        </w:rPr>
      </w:pPr>
      <w:r w:rsidRPr="00DA6CFA">
        <w:rPr>
          <w:rFonts w:asciiTheme="majorHAnsi" w:eastAsia="Times New Roman" w:hAnsiTheme="majorHAnsi" w:cs="Times New Roman"/>
          <w:color w:val="000000"/>
          <w:sz w:val="24"/>
          <w:szCs w:val="28"/>
          <w:lang w:val="uk-UA" w:eastAsia="ru-RU"/>
        </w:rPr>
        <w:t xml:space="preserve">1.Підсумки проведення </w:t>
      </w:r>
      <w:proofErr w:type="spellStart"/>
      <w:r w:rsidRPr="00DA6CFA">
        <w:rPr>
          <w:rFonts w:asciiTheme="majorHAnsi" w:eastAsia="Times New Roman" w:hAnsiTheme="majorHAnsi" w:cs="Times New Roman"/>
          <w:color w:val="000000"/>
          <w:sz w:val="24"/>
          <w:szCs w:val="28"/>
          <w:lang w:val="uk-UA" w:eastAsia="ru-RU"/>
        </w:rPr>
        <w:t>літньо-оздоровчого</w:t>
      </w:r>
      <w:proofErr w:type="spellEnd"/>
      <w:r w:rsidRPr="00DA6CFA">
        <w:rPr>
          <w:rFonts w:asciiTheme="majorHAnsi" w:eastAsia="Times New Roman" w:hAnsiTheme="majorHAnsi" w:cs="Times New Roman"/>
          <w:color w:val="000000"/>
          <w:sz w:val="24"/>
          <w:szCs w:val="28"/>
          <w:lang w:val="uk-UA" w:eastAsia="ru-RU"/>
        </w:rPr>
        <w:t xml:space="preserve"> періоду в дошкільному навчальному закладі. </w:t>
      </w:r>
    </w:p>
    <w:p w:rsidR="00600674" w:rsidRPr="00DA6CFA" w:rsidRDefault="00600674" w:rsidP="00600674">
      <w:pPr>
        <w:spacing w:after="0" w:line="240" w:lineRule="auto"/>
        <w:jc w:val="right"/>
        <w:rPr>
          <w:rFonts w:asciiTheme="majorHAnsi" w:eastAsia="Times New Roman" w:hAnsiTheme="majorHAnsi" w:cs="Times New Roman"/>
          <w:color w:val="000000"/>
          <w:sz w:val="24"/>
          <w:szCs w:val="28"/>
          <w:lang w:val="uk-UA" w:eastAsia="ru-RU"/>
        </w:rPr>
      </w:pPr>
      <w:r w:rsidRPr="00DA6CFA">
        <w:rPr>
          <w:rFonts w:asciiTheme="majorHAnsi" w:eastAsia="Times New Roman" w:hAnsiTheme="majorHAnsi" w:cs="Times New Roman"/>
          <w:color w:val="000000"/>
          <w:sz w:val="24"/>
          <w:szCs w:val="28"/>
          <w:lang w:val="uk-UA" w:eastAsia="ru-RU"/>
        </w:rPr>
        <w:t>Канська А.В.,завідувач</w:t>
      </w:r>
    </w:p>
    <w:p w:rsidR="00600674" w:rsidRPr="00DA6CFA" w:rsidRDefault="00600674" w:rsidP="00600674">
      <w:pPr>
        <w:spacing w:after="0" w:line="240" w:lineRule="auto"/>
        <w:jc w:val="both"/>
        <w:rPr>
          <w:rFonts w:asciiTheme="majorHAnsi" w:eastAsia="Times New Roman" w:hAnsiTheme="majorHAnsi" w:cs="Times New Roman"/>
          <w:color w:val="000000"/>
          <w:sz w:val="24"/>
          <w:szCs w:val="28"/>
          <w:lang w:val="uk-UA" w:eastAsia="ru-RU"/>
        </w:rPr>
      </w:pPr>
      <w:r w:rsidRPr="00DA6CFA">
        <w:rPr>
          <w:rFonts w:asciiTheme="majorHAnsi" w:eastAsia="Times New Roman" w:hAnsiTheme="majorHAnsi" w:cs="Times New Roman"/>
          <w:color w:val="000000"/>
          <w:sz w:val="24"/>
          <w:szCs w:val="28"/>
          <w:lang w:val="uk-UA" w:eastAsia="ru-RU"/>
        </w:rPr>
        <w:t xml:space="preserve">2. Обговорення та схвалення річного плану роботи та пріоритетних напрямків роботи ДНЗ на 2015-2016 навчальний рік </w:t>
      </w:r>
    </w:p>
    <w:p w:rsidR="00600674" w:rsidRPr="00DA6CFA" w:rsidRDefault="00600674" w:rsidP="00600674">
      <w:pPr>
        <w:spacing w:after="0" w:line="240" w:lineRule="auto"/>
        <w:jc w:val="right"/>
        <w:rPr>
          <w:rFonts w:asciiTheme="majorHAnsi" w:eastAsia="Times New Roman" w:hAnsiTheme="majorHAnsi" w:cs="Times New Roman"/>
          <w:color w:val="000000"/>
          <w:sz w:val="24"/>
          <w:szCs w:val="28"/>
          <w:lang w:val="uk-UA" w:eastAsia="ru-RU"/>
        </w:rPr>
      </w:pPr>
      <w:proofErr w:type="spellStart"/>
      <w:r w:rsidRPr="00DA6CFA">
        <w:rPr>
          <w:rFonts w:asciiTheme="majorHAnsi" w:eastAsia="Times New Roman" w:hAnsiTheme="majorHAnsi" w:cs="Times New Roman"/>
          <w:color w:val="000000"/>
          <w:sz w:val="24"/>
          <w:szCs w:val="28"/>
          <w:lang w:val="uk-UA" w:eastAsia="ru-RU"/>
        </w:rPr>
        <w:t>Птуха</w:t>
      </w:r>
      <w:proofErr w:type="spellEnd"/>
      <w:r w:rsidRPr="00DA6CFA">
        <w:rPr>
          <w:rFonts w:asciiTheme="majorHAnsi" w:eastAsia="Times New Roman" w:hAnsiTheme="majorHAnsi" w:cs="Times New Roman"/>
          <w:color w:val="000000"/>
          <w:sz w:val="24"/>
          <w:szCs w:val="28"/>
          <w:lang w:val="uk-UA" w:eastAsia="ru-RU"/>
        </w:rPr>
        <w:t xml:space="preserve"> О.М. ,вихователь-методист</w:t>
      </w:r>
    </w:p>
    <w:p w:rsidR="00600674" w:rsidRPr="00DA6CFA" w:rsidRDefault="00600674" w:rsidP="00600674">
      <w:pPr>
        <w:spacing w:after="0" w:line="240" w:lineRule="auto"/>
        <w:jc w:val="both"/>
        <w:rPr>
          <w:rFonts w:asciiTheme="majorHAnsi" w:eastAsia="Times New Roman" w:hAnsiTheme="majorHAnsi" w:cs="Times New Roman"/>
          <w:color w:val="000000"/>
          <w:sz w:val="24"/>
          <w:szCs w:val="28"/>
          <w:lang w:val="uk-UA" w:eastAsia="ru-RU"/>
        </w:rPr>
      </w:pPr>
      <w:r w:rsidRPr="00DA6CFA">
        <w:rPr>
          <w:rFonts w:asciiTheme="majorHAnsi" w:eastAsia="Times New Roman" w:hAnsiTheme="majorHAnsi" w:cs="Times New Roman"/>
          <w:color w:val="000000"/>
          <w:sz w:val="24"/>
          <w:szCs w:val="28"/>
          <w:lang w:val="uk-UA" w:eastAsia="ru-RU"/>
        </w:rPr>
        <w:t>3. Вибір освітніх програм та затвердження розкладу занять, режиму дня.</w:t>
      </w:r>
    </w:p>
    <w:p w:rsidR="00600674" w:rsidRPr="00DA6CFA" w:rsidRDefault="00600674" w:rsidP="00600674">
      <w:pPr>
        <w:spacing w:after="0" w:line="240" w:lineRule="auto"/>
        <w:jc w:val="right"/>
        <w:rPr>
          <w:rFonts w:asciiTheme="majorHAnsi" w:eastAsia="Times New Roman" w:hAnsiTheme="majorHAnsi" w:cs="Times New Roman"/>
          <w:color w:val="000000"/>
          <w:sz w:val="24"/>
          <w:szCs w:val="28"/>
          <w:lang w:val="uk-UA" w:eastAsia="ru-RU"/>
        </w:rPr>
      </w:pPr>
      <w:r w:rsidRPr="00DA6CFA">
        <w:rPr>
          <w:rFonts w:asciiTheme="majorHAnsi" w:eastAsia="Times New Roman" w:hAnsiTheme="majorHAnsi" w:cs="Times New Roman"/>
          <w:color w:val="000000"/>
          <w:sz w:val="24"/>
          <w:szCs w:val="28"/>
          <w:lang w:val="uk-UA" w:eastAsia="ru-RU"/>
        </w:rPr>
        <w:t>Канська А.В.,завідувач</w:t>
      </w:r>
    </w:p>
    <w:p w:rsidR="00600674" w:rsidRDefault="00600674" w:rsidP="00600674">
      <w:pPr>
        <w:spacing w:after="0" w:line="240" w:lineRule="auto"/>
        <w:jc w:val="right"/>
        <w:rPr>
          <w:rFonts w:asciiTheme="majorHAnsi" w:eastAsia="Times New Roman" w:hAnsiTheme="majorHAnsi" w:cs="Times New Roman"/>
          <w:color w:val="000000"/>
          <w:sz w:val="24"/>
          <w:szCs w:val="28"/>
          <w:lang w:val="uk-UA" w:eastAsia="ru-RU"/>
        </w:rPr>
      </w:pPr>
      <w:proofErr w:type="spellStart"/>
      <w:r w:rsidRPr="00DA6CFA">
        <w:rPr>
          <w:rFonts w:asciiTheme="majorHAnsi" w:eastAsia="Times New Roman" w:hAnsiTheme="majorHAnsi" w:cs="Times New Roman"/>
          <w:color w:val="000000"/>
          <w:sz w:val="24"/>
          <w:szCs w:val="28"/>
          <w:lang w:val="uk-UA" w:eastAsia="ru-RU"/>
        </w:rPr>
        <w:t>Птуха</w:t>
      </w:r>
      <w:proofErr w:type="spellEnd"/>
      <w:r w:rsidRPr="00DA6CFA">
        <w:rPr>
          <w:rFonts w:asciiTheme="majorHAnsi" w:eastAsia="Times New Roman" w:hAnsiTheme="majorHAnsi" w:cs="Times New Roman"/>
          <w:color w:val="000000"/>
          <w:sz w:val="24"/>
          <w:szCs w:val="28"/>
          <w:lang w:val="uk-UA" w:eastAsia="ru-RU"/>
        </w:rPr>
        <w:t xml:space="preserve"> О.М. ,вихователь-методист</w:t>
      </w:r>
    </w:p>
    <w:p w:rsidR="00CB436F" w:rsidRDefault="00CB436F" w:rsidP="00CB436F">
      <w:pPr>
        <w:spacing w:after="0" w:line="240" w:lineRule="auto"/>
        <w:rPr>
          <w:rFonts w:asciiTheme="majorHAnsi" w:eastAsia="Times New Roman" w:hAnsiTheme="majorHAnsi" w:cs="Times New Roman"/>
          <w:color w:val="000000"/>
          <w:sz w:val="24"/>
          <w:szCs w:val="28"/>
          <w:lang w:val="uk-UA" w:eastAsia="ru-RU"/>
        </w:rPr>
      </w:pPr>
      <w:r>
        <w:rPr>
          <w:rFonts w:asciiTheme="majorHAnsi" w:eastAsia="Times New Roman" w:hAnsiTheme="majorHAnsi" w:cs="Times New Roman"/>
          <w:color w:val="000000"/>
          <w:sz w:val="24"/>
          <w:szCs w:val="28"/>
          <w:lang w:val="uk-UA" w:eastAsia="ru-RU"/>
        </w:rPr>
        <w:t>4.Про написання курсових робіт  працівників, які проходитимуть курси підвищення кваліфікації.</w:t>
      </w:r>
    </w:p>
    <w:p w:rsidR="00CB436F" w:rsidRPr="00CB436F" w:rsidRDefault="00CB436F" w:rsidP="00CB436F">
      <w:pPr>
        <w:spacing w:after="0" w:line="240" w:lineRule="auto"/>
        <w:jc w:val="right"/>
        <w:rPr>
          <w:rFonts w:asciiTheme="majorHAnsi" w:eastAsia="Times New Roman" w:hAnsiTheme="majorHAnsi" w:cs="Times New Roman"/>
          <w:color w:val="000000"/>
          <w:sz w:val="24"/>
          <w:szCs w:val="28"/>
          <w:lang w:val="uk-UA" w:eastAsia="ru-RU"/>
        </w:rPr>
      </w:pPr>
      <w:proofErr w:type="spellStart"/>
      <w:r w:rsidRPr="00DA6CFA">
        <w:rPr>
          <w:rFonts w:asciiTheme="majorHAnsi" w:eastAsia="Times New Roman" w:hAnsiTheme="majorHAnsi" w:cs="Times New Roman"/>
          <w:color w:val="000000"/>
          <w:sz w:val="24"/>
          <w:szCs w:val="28"/>
          <w:lang w:val="uk-UA" w:eastAsia="ru-RU"/>
        </w:rPr>
        <w:t>Птуха</w:t>
      </w:r>
      <w:proofErr w:type="spellEnd"/>
      <w:r w:rsidRPr="00DA6CFA">
        <w:rPr>
          <w:rFonts w:asciiTheme="majorHAnsi" w:eastAsia="Times New Roman" w:hAnsiTheme="majorHAnsi" w:cs="Times New Roman"/>
          <w:color w:val="000000"/>
          <w:sz w:val="24"/>
          <w:szCs w:val="28"/>
          <w:lang w:val="uk-UA" w:eastAsia="ru-RU"/>
        </w:rPr>
        <w:t xml:space="preserve"> О.М. ,вихователь-методист</w:t>
      </w:r>
    </w:p>
    <w:p w:rsidR="00A42ACE" w:rsidRPr="00DA6CFA" w:rsidRDefault="00A42ACE" w:rsidP="00600674">
      <w:pPr>
        <w:spacing w:after="0"/>
        <w:rPr>
          <w:rFonts w:asciiTheme="majorHAnsi" w:hAnsiTheme="majorHAnsi"/>
          <w:sz w:val="24"/>
          <w:lang w:val="uk-UA"/>
        </w:rPr>
      </w:pPr>
      <w:r w:rsidRPr="00DA6CFA">
        <w:rPr>
          <w:rFonts w:asciiTheme="majorHAnsi" w:hAnsiTheme="majorHAnsi"/>
          <w:sz w:val="24"/>
          <w:lang w:val="uk-UA"/>
        </w:rPr>
        <w:t xml:space="preserve">       За порядок денний проголосували </w:t>
      </w:r>
      <w:r w:rsidR="00D17031" w:rsidRPr="00DA6CFA">
        <w:rPr>
          <w:rFonts w:asciiTheme="majorHAnsi" w:hAnsiTheme="majorHAnsi"/>
          <w:sz w:val="24"/>
          <w:lang w:val="uk-UA"/>
        </w:rPr>
        <w:t>13</w:t>
      </w:r>
      <w:r w:rsidRPr="00DA6CFA">
        <w:rPr>
          <w:rFonts w:asciiTheme="majorHAnsi" w:hAnsiTheme="majorHAnsi"/>
          <w:sz w:val="24"/>
          <w:lang w:val="uk-UA"/>
        </w:rPr>
        <w:t xml:space="preserve"> </w:t>
      </w:r>
      <w:proofErr w:type="spellStart"/>
      <w:r w:rsidRPr="00DA6CFA">
        <w:rPr>
          <w:rFonts w:asciiTheme="majorHAnsi" w:hAnsiTheme="majorHAnsi"/>
          <w:sz w:val="24"/>
          <w:lang w:val="uk-UA"/>
        </w:rPr>
        <w:t>чоловік.Порядок</w:t>
      </w:r>
      <w:proofErr w:type="spellEnd"/>
      <w:r w:rsidRPr="00DA6CFA">
        <w:rPr>
          <w:rFonts w:asciiTheme="majorHAnsi" w:hAnsiTheme="majorHAnsi"/>
          <w:sz w:val="24"/>
          <w:lang w:val="uk-UA"/>
        </w:rPr>
        <w:t xml:space="preserve"> денний прийнятий одноголосно.</w:t>
      </w:r>
    </w:p>
    <w:p w:rsidR="00A42ACE" w:rsidRPr="00DA6CFA" w:rsidRDefault="00A42ACE" w:rsidP="00600674">
      <w:pPr>
        <w:spacing w:after="0"/>
        <w:rPr>
          <w:rFonts w:asciiTheme="majorHAnsi" w:hAnsiTheme="majorHAnsi"/>
          <w:sz w:val="24"/>
          <w:lang w:val="uk-UA"/>
        </w:rPr>
      </w:pPr>
      <w:r w:rsidRPr="00DA6CFA">
        <w:rPr>
          <w:rFonts w:asciiTheme="majorHAnsi" w:hAnsiTheme="majorHAnsi"/>
          <w:sz w:val="24"/>
          <w:lang w:val="uk-UA"/>
        </w:rPr>
        <w:t xml:space="preserve">       </w:t>
      </w:r>
      <w:proofErr w:type="spellStart"/>
      <w:r w:rsidRPr="00DA6CFA">
        <w:rPr>
          <w:rFonts w:asciiTheme="majorHAnsi" w:hAnsiTheme="majorHAnsi"/>
          <w:sz w:val="24"/>
          <w:lang w:val="uk-UA"/>
        </w:rPr>
        <w:t>Вихователем-</w:t>
      </w:r>
      <w:proofErr w:type="spellEnd"/>
      <w:r w:rsidRPr="00DA6CFA">
        <w:rPr>
          <w:rFonts w:asciiTheme="majorHAnsi" w:hAnsiTheme="majorHAnsi"/>
          <w:sz w:val="24"/>
          <w:lang w:val="uk-UA"/>
        </w:rPr>
        <w:t xml:space="preserve"> методистом внесено пропозицію щодо регламенту роботи, за регламент проголосувало </w:t>
      </w:r>
      <w:r w:rsidR="00D17031" w:rsidRPr="00DA6CFA">
        <w:rPr>
          <w:rFonts w:asciiTheme="majorHAnsi" w:hAnsiTheme="majorHAnsi"/>
          <w:sz w:val="24"/>
          <w:lang w:val="uk-UA"/>
        </w:rPr>
        <w:t>1</w:t>
      </w:r>
      <w:r w:rsidR="00CB436F">
        <w:rPr>
          <w:rFonts w:asciiTheme="majorHAnsi" w:hAnsiTheme="majorHAnsi"/>
          <w:sz w:val="24"/>
          <w:lang w:val="uk-UA"/>
        </w:rPr>
        <w:t>3</w:t>
      </w:r>
      <w:r w:rsidRPr="00DA6CFA">
        <w:rPr>
          <w:rFonts w:asciiTheme="majorHAnsi" w:hAnsiTheme="majorHAnsi"/>
          <w:sz w:val="24"/>
          <w:lang w:val="uk-UA"/>
        </w:rPr>
        <w:t xml:space="preserve"> осіб. Регламент затверджений таким чином:</w:t>
      </w:r>
    </w:p>
    <w:p w:rsidR="00A42ACE" w:rsidRPr="00DA6CFA" w:rsidRDefault="00A42ACE" w:rsidP="00A42ACE">
      <w:pPr>
        <w:spacing w:after="0"/>
        <w:ind w:left="1644"/>
        <w:rPr>
          <w:rFonts w:asciiTheme="majorHAnsi" w:hAnsiTheme="majorHAnsi"/>
          <w:sz w:val="24"/>
          <w:lang w:val="uk-UA"/>
        </w:rPr>
      </w:pPr>
      <w:r w:rsidRPr="00DA6CFA">
        <w:rPr>
          <w:rFonts w:asciiTheme="majorHAnsi" w:hAnsiTheme="majorHAnsi"/>
          <w:sz w:val="24"/>
          <w:lang w:val="uk-UA"/>
        </w:rPr>
        <w:t>Доповідач – до 20 хв.</w:t>
      </w:r>
    </w:p>
    <w:p w:rsidR="00A42ACE" w:rsidRPr="00DA6CFA" w:rsidRDefault="00A42ACE" w:rsidP="00A42ACE">
      <w:pPr>
        <w:spacing w:after="0"/>
        <w:ind w:left="1644"/>
        <w:rPr>
          <w:rFonts w:asciiTheme="majorHAnsi" w:hAnsiTheme="majorHAnsi"/>
          <w:sz w:val="24"/>
          <w:lang w:val="uk-UA"/>
        </w:rPr>
      </w:pPr>
      <w:r w:rsidRPr="00DA6CFA">
        <w:rPr>
          <w:rFonts w:asciiTheme="majorHAnsi" w:hAnsiTheme="majorHAnsi"/>
          <w:sz w:val="24"/>
          <w:lang w:val="uk-UA"/>
        </w:rPr>
        <w:t>Інформація – до 15 хв.</w:t>
      </w:r>
    </w:p>
    <w:p w:rsidR="00A42ACE" w:rsidRPr="00DA6CFA" w:rsidRDefault="00A42ACE" w:rsidP="00A42ACE">
      <w:pPr>
        <w:spacing w:after="0"/>
        <w:ind w:left="1644"/>
        <w:rPr>
          <w:rFonts w:asciiTheme="majorHAnsi" w:hAnsiTheme="majorHAnsi"/>
          <w:sz w:val="24"/>
          <w:lang w:val="uk-UA"/>
        </w:rPr>
      </w:pPr>
      <w:r w:rsidRPr="00DA6CFA">
        <w:rPr>
          <w:rFonts w:asciiTheme="majorHAnsi" w:hAnsiTheme="majorHAnsi"/>
          <w:sz w:val="24"/>
          <w:lang w:val="uk-UA"/>
        </w:rPr>
        <w:t>Для довідок – до 20 хв.</w:t>
      </w:r>
    </w:p>
    <w:p w:rsidR="00A42ACE" w:rsidRPr="00DA6CFA" w:rsidRDefault="00A42ACE" w:rsidP="00A42ACE">
      <w:pPr>
        <w:spacing w:after="0"/>
        <w:rPr>
          <w:rFonts w:asciiTheme="majorHAnsi" w:hAnsiTheme="majorHAnsi"/>
          <w:sz w:val="24"/>
          <w:lang w:val="uk-UA"/>
        </w:rPr>
      </w:pPr>
      <w:r w:rsidRPr="00DA6CFA">
        <w:rPr>
          <w:rFonts w:asciiTheme="majorHAnsi" w:hAnsiTheme="majorHAnsi"/>
          <w:sz w:val="24"/>
          <w:lang w:val="uk-UA"/>
        </w:rPr>
        <w:t xml:space="preserve">Головою педагогічної ради надано слово вихователю – методисту </w:t>
      </w:r>
      <w:proofErr w:type="spellStart"/>
      <w:r w:rsidRPr="00DA6CFA">
        <w:rPr>
          <w:rFonts w:asciiTheme="majorHAnsi" w:hAnsiTheme="majorHAnsi"/>
          <w:sz w:val="24"/>
          <w:lang w:val="uk-UA"/>
        </w:rPr>
        <w:t>Птусі</w:t>
      </w:r>
      <w:proofErr w:type="spellEnd"/>
      <w:r w:rsidRPr="00DA6CFA">
        <w:rPr>
          <w:rFonts w:asciiTheme="majorHAnsi" w:hAnsiTheme="majorHAnsi"/>
          <w:sz w:val="24"/>
          <w:lang w:val="uk-UA"/>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№4</w:t>
      </w:r>
      <w:r w:rsidR="007B2591" w:rsidRPr="00DA6CFA">
        <w:rPr>
          <w:rFonts w:asciiTheme="majorHAnsi" w:hAnsiTheme="majorHAnsi"/>
          <w:sz w:val="24"/>
          <w:lang w:val="uk-UA"/>
        </w:rPr>
        <w:t xml:space="preserve"> «Підсумовуємо зроблене» від 28.05.15  виконані.</w:t>
      </w:r>
    </w:p>
    <w:p w:rsidR="00A42ACE" w:rsidRPr="00DA6CFA" w:rsidRDefault="00A42ACE" w:rsidP="00600674">
      <w:pPr>
        <w:spacing w:after="0"/>
        <w:rPr>
          <w:rFonts w:asciiTheme="majorHAnsi" w:hAnsiTheme="majorHAnsi"/>
          <w:sz w:val="24"/>
          <w:lang w:val="uk-UA"/>
        </w:rPr>
      </w:pPr>
    </w:p>
    <w:p w:rsidR="00600674" w:rsidRPr="00DA6CFA" w:rsidRDefault="00CD54AE" w:rsidP="00600674">
      <w:pPr>
        <w:spacing w:after="0"/>
        <w:rPr>
          <w:rFonts w:asciiTheme="majorHAnsi" w:hAnsiTheme="majorHAnsi"/>
          <w:b/>
          <w:sz w:val="24"/>
          <w:lang w:val="uk-UA"/>
        </w:rPr>
      </w:pPr>
      <w:r w:rsidRPr="00DA6CFA">
        <w:rPr>
          <w:rFonts w:asciiTheme="majorHAnsi" w:hAnsiTheme="majorHAnsi"/>
          <w:b/>
          <w:sz w:val="24"/>
          <w:lang w:val="uk-UA"/>
        </w:rPr>
        <w:t>1.СЛУХАЛИ:</w:t>
      </w:r>
    </w:p>
    <w:p w:rsidR="007B2591" w:rsidRPr="00DA6CFA" w:rsidRDefault="007B2591" w:rsidP="00914591">
      <w:pPr>
        <w:spacing w:after="0"/>
        <w:rPr>
          <w:rFonts w:asciiTheme="majorHAnsi" w:eastAsia="Times New Roman" w:hAnsiTheme="majorHAnsi" w:cs="Times New Roman"/>
          <w:color w:val="000000"/>
          <w:sz w:val="24"/>
          <w:szCs w:val="28"/>
          <w:lang w:val="uk-UA" w:eastAsia="ru-RU"/>
        </w:rPr>
      </w:pPr>
      <w:r w:rsidRPr="00DA6CFA">
        <w:rPr>
          <w:rFonts w:asciiTheme="majorHAnsi" w:hAnsiTheme="majorHAnsi"/>
          <w:sz w:val="24"/>
          <w:lang w:val="uk-UA"/>
        </w:rPr>
        <w:lastRenderedPageBreak/>
        <w:t>Канську Аллу Василівну, завідувача , «</w:t>
      </w:r>
      <w:r w:rsidRPr="00DA6CFA">
        <w:rPr>
          <w:rFonts w:asciiTheme="majorHAnsi" w:eastAsia="Times New Roman" w:hAnsiTheme="majorHAnsi" w:cs="Times New Roman"/>
          <w:color w:val="000000"/>
          <w:sz w:val="24"/>
          <w:szCs w:val="28"/>
          <w:lang w:val="uk-UA" w:eastAsia="ru-RU"/>
        </w:rPr>
        <w:t xml:space="preserve">Підсумки проведення </w:t>
      </w:r>
      <w:proofErr w:type="spellStart"/>
      <w:r w:rsidRPr="00DA6CFA">
        <w:rPr>
          <w:rFonts w:asciiTheme="majorHAnsi" w:eastAsia="Times New Roman" w:hAnsiTheme="majorHAnsi" w:cs="Times New Roman"/>
          <w:color w:val="000000"/>
          <w:sz w:val="24"/>
          <w:szCs w:val="28"/>
          <w:lang w:val="uk-UA" w:eastAsia="ru-RU"/>
        </w:rPr>
        <w:t>літньо-оздоровчого</w:t>
      </w:r>
      <w:proofErr w:type="spellEnd"/>
      <w:r w:rsidRPr="00DA6CFA">
        <w:rPr>
          <w:rFonts w:asciiTheme="majorHAnsi" w:eastAsia="Times New Roman" w:hAnsiTheme="majorHAnsi" w:cs="Times New Roman"/>
          <w:color w:val="000000"/>
          <w:sz w:val="24"/>
          <w:szCs w:val="28"/>
          <w:lang w:val="uk-UA" w:eastAsia="ru-RU"/>
        </w:rPr>
        <w:t xml:space="preserve"> періоду в дошкільному навчальному закладі.»</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rPr>
        <w:t xml:space="preserve"> </w:t>
      </w:r>
      <w:r w:rsidRPr="00DA6CFA">
        <w:rPr>
          <w:rFonts w:asciiTheme="majorHAnsi" w:eastAsia="Times New Roman" w:hAnsiTheme="majorHAnsi" w:cs="Times New Roman"/>
          <w:color w:val="000000"/>
          <w:sz w:val="24"/>
          <w:szCs w:val="28"/>
          <w:lang w:val="uk-UA" w:eastAsia="ru-RU" w:bidi="uk-UA"/>
        </w:rPr>
        <w:t>Наголосила на тому, що діяльність ДНЗ у літній період була спрямована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 уявлень про навколишній світ і самих себе, збагачення досвіду застосування практичних умінь, навичок у процесі різних видів діяльності: рухової, ігрової, пізнавальної, комунікативно-мовленнєвої, художньої, предметно-практичної. Для досягнення оздоровчо-виховного ефекту в літній період, було організовано максимально можливе перебування дітей на свіжому повітрі, відповідно віку тривалість денного сну, збалансоване, збагачене вітамінами харчування, організовано оптимальну рухову активність, дотримання протягом дня повітряного та водного режиму, вимог до одягу та взуття при перебуванні дітей у приміщеннях і на майданчиках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Для повноцінного відпочинку і оздоровлення дітей в літній-оздоровчий період працівники ДНЗ дотримувалися доцільного режиму дня для дітей дошкільного віку. Заняття проводилися на свіжому повітрі. Правильно організована рухова діяльність позитивно впливала на формування психіки дитини. При організації життєдіяльності дітей у першу та другу половини дня передбачалося проведення:</w:t>
      </w:r>
    </w:p>
    <w:p w:rsidR="00914591" w:rsidRPr="00DA6CFA" w:rsidRDefault="00914591" w:rsidP="00914591">
      <w:pPr>
        <w:numPr>
          <w:ilvl w:val="0"/>
          <w:numId w:val="1"/>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різних видів праці(у природі, самообслуговування, </w:t>
      </w:r>
      <w:proofErr w:type="spellStart"/>
      <w:r w:rsidRPr="00DA6CFA">
        <w:rPr>
          <w:rFonts w:asciiTheme="majorHAnsi" w:eastAsia="Times New Roman" w:hAnsiTheme="majorHAnsi" w:cs="Times New Roman"/>
          <w:color w:val="000000"/>
          <w:sz w:val="24"/>
          <w:szCs w:val="28"/>
          <w:lang w:val="uk-UA" w:eastAsia="ru-RU" w:bidi="uk-UA"/>
        </w:rPr>
        <w:t>господарсько-</w:t>
      </w:r>
      <w:proofErr w:type="spellEnd"/>
      <w:r w:rsidRPr="00DA6CFA">
        <w:rPr>
          <w:rFonts w:asciiTheme="majorHAnsi" w:eastAsia="Times New Roman" w:hAnsiTheme="majorHAnsi" w:cs="Times New Roman"/>
          <w:color w:val="000000"/>
          <w:sz w:val="24"/>
          <w:szCs w:val="28"/>
          <w:lang w:val="uk-UA" w:eastAsia="ru-RU" w:bidi="uk-UA"/>
        </w:rPr>
        <w:t xml:space="preserve"> побутова, ручна художня);</w:t>
      </w:r>
    </w:p>
    <w:p w:rsidR="00914591" w:rsidRPr="00DA6CFA" w:rsidRDefault="00914591" w:rsidP="00914591">
      <w:pPr>
        <w:numPr>
          <w:ilvl w:val="0"/>
          <w:numId w:val="1"/>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всіх видів фізичних вправ, ранкової гімнастики і гігієнічної гімнастики після денного сну, щоденні фізкультурні заняття, рухливих ігор, спортивні вправи та ігри з елементами спорту, екскурсії, цільові прогулянки спортивних свят та розваг;</w:t>
      </w:r>
    </w:p>
    <w:p w:rsidR="00914591" w:rsidRPr="00DA6CFA" w:rsidRDefault="00914591" w:rsidP="00914591">
      <w:pPr>
        <w:numPr>
          <w:ilvl w:val="0"/>
          <w:numId w:val="1"/>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дослідів та спостережень на майданчику,вулиці, у куточку природи; індивідуальної роботи з окремими вихованцями чи підгрупами по 2-4 дитини за різними змістовними напрямками освітньої роботи;</w:t>
      </w:r>
    </w:p>
    <w:p w:rsidR="00914591" w:rsidRPr="00DA6CFA" w:rsidRDefault="00914591" w:rsidP="00914591">
      <w:pPr>
        <w:numPr>
          <w:ilvl w:val="0"/>
          <w:numId w:val="1"/>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читання , розповідання, інсценування творів художньої літератури, бесіди на морально-етичні, побутові, особисті теми;</w:t>
      </w:r>
    </w:p>
    <w:p w:rsidR="00914591" w:rsidRPr="00DA6CFA" w:rsidRDefault="00914591" w:rsidP="00914591">
      <w:pPr>
        <w:numPr>
          <w:ilvl w:val="0"/>
          <w:numId w:val="1"/>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різноманітних розваг: показ вистав у ляльковому , настільному, інших видах театру, дитячі концерти , фізкультурні, музичні, літературні дозвілля тощо.</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Особливу увагу вихователі приділяти правильній організації самостійної рухової діяльності дітей на свіжому повітрі. У літній період значна увага приділялася проведенню освітньої роботи з безпеки життєдіяльності дітей: правил дорожнього руху , поведінки на вулицях, у транспорті, при зустрічах з незнайомими людьми , безпечної поведінки під час відпочинку на сонці, воді, у лісі, користування електричними і газовими приладами запобігання харчовим отруєнням і кишковим інфекціям. В цей період вихователі підтримувати систематичні контакти з батьками вихованців, проводили бесіди, консультації, давали корисні поради з питань зміцнення, оздоровлення та загартування дитячого організму в літній-оздоровчий період, залучали їх до участі в прогулянках, екскурсіях, музичних та спортивних святах , розвагах тощо.</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Тому діяльність дошкільного навчального закладу «Дзвіночок» в літній період визнана досить успішною: проведено цілий комплекс </w:t>
      </w:r>
      <w:proofErr w:type="spellStart"/>
      <w:r w:rsidRPr="00DA6CFA">
        <w:rPr>
          <w:rFonts w:asciiTheme="majorHAnsi" w:eastAsia="Times New Roman" w:hAnsiTheme="majorHAnsi" w:cs="Times New Roman"/>
          <w:color w:val="000000"/>
          <w:sz w:val="24"/>
          <w:szCs w:val="28"/>
          <w:lang w:val="uk-UA" w:eastAsia="ru-RU" w:bidi="uk-UA"/>
        </w:rPr>
        <w:t>фізкультурно-</w:t>
      </w:r>
      <w:proofErr w:type="spellEnd"/>
      <w:r w:rsidRPr="00DA6CFA">
        <w:rPr>
          <w:rFonts w:asciiTheme="majorHAnsi" w:eastAsia="Times New Roman" w:hAnsiTheme="majorHAnsi" w:cs="Times New Roman"/>
          <w:color w:val="000000"/>
          <w:sz w:val="24"/>
          <w:szCs w:val="28"/>
          <w:lang w:val="uk-UA" w:eastAsia="ru-RU" w:bidi="uk-UA"/>
        </w:rPr>
        <w:t xml:space="preserve"> оздоровчих заходів, оформлені спільно з батьками групові ділянки, приміщення дитячого садка відремонтовані, в групах обладнані і оформлені різноманітні куточки і зони.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lastRenderedPageBreak/>
        <w:t>УХВАЛИЛИ: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І. Роботу дошкільного навчального закладу №1 оздоровчого періоду вважати задовільною.</w:t>
      </w:r>
    </w:p>
    <w:p w:rsidR="00DA6CFA" w:rsidRDefault="00DA6CFA" w:rsidP="00914591">
      <w:pPr>
        <w:spacing w:after="0"/>
        <w:rPr>
          <w:rFonts w:asciiTheme="majorHAnsi" w:eastAsia="Times New Roman" w:hAnsiTheme="majorHAnsi" w:cs="Times New Roman"/>
          <w:color w:val="000000"/>
          <w:sz w:val="24"/>
          <w:szCs w:val="28"/>
          <w:lang w:val="uk-UA" w:eastAsia="ru-RU" w:bidi="uk-UA"/>
        </w:rPr>
      </w:pP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2.СЛУХАЛИ: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proofErr w:type="spellStart"/>
      <w:r w:rsidRPr="00DA6CFA">
        <w:rPr>
          <w:rFonts w:asciiTheme="majorHAnsi" w:eastAsia="Times New Roman" w:hAnsiTheme="majorHAnsi" w:cs="Times New Roman"/>
          <w:color w:val="000000"/>
          <w:sz w:val="24"/>
          <w:szCs w:val="28"/>
          <w:lang w:val="uk-UA" w:eastAsia="ru-RU" w:bidi="uk-UA"/>
        </w:rPr>
        <w:t>Птуху</w:t>
      </w:r>
      <w:proofErr w:type="spellEnd"/>
      <w:r w:rsidRPr="00DA6CFA">
        <w:rPr>
          <w:rFonts w:asciiTheme="majorHAnsi" w:eastAsia="Times New Roman" w:hAnsiTheme="majorHAnsi" w:cs="Times New Roman"/>
          <w:color w:val="000000"/>
          <w:sz w:val="24"/>
          <w:szCs w:val="28"/>
          <w:lang w:val="uk-UA" w:eastAsia="ru-RU" w:bidi="uk-UA"/>
        </w:rPr>
        <w:t xml:space="preserve"> О., вихователя-методиста –« Обговорення і схвалення річного плану роботи та пріоритетних напрямків роботи ДНЗ на 2015-2016 навчальний рік»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Відповідно до структури методичної роботи ДНЗ №1 в 2015-2016  навчальному році сплановані </w:t>
      </w:r>
      <w:proofErr w:type="spellStart"/>
      <w:r w:rsidRPr="00DA6CFA">
        <w:rPr>
          <w:rFonts w:asciiTheme="majorHAnsi" w:eastAsia="Times New Roman" w:hAnsiTheme="majorHAnsi" w:cs="Times New Roman"/>
          <w:color w:val="000000"/>
          <w:sz w:val="24"/>
          <w:szCs w:val="28"/>
          <w:lang w:val="uk-UA" w:eastAsia="ru-RU" w:bidi="uk-UA"/>
        </w:rPr>
        <w:t>слідуючі</w:t>
      </w:r>
      <w:proofErr w:type="spellEnd"/>
      <w:r w:rsidRPr="00DA6CFA">
        <w:rPr>
          <w:rFonts w:asciiTheme="majorHAnsi" w:eastAsia="Times New Roman" w:hAnsiTheme="majorHAnsi" w:cs="Times New Roman"/>
          <w:color w:val="000000"/>
          <w:sz w:val="24"/>
          <w:szCs w:val="28"/>
          <w:lang w:val="uk-UA" w:eastAsia="ru-RU" w:bidi="uk-UA"/>
        </w:rPr>
        <w:t xml:space="preserve"> методичні заходи: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color w:val="000000"/>
          <w:sz w:val="24"/>
          <w:szCs w:val="28"/>
          <w:lang w:val="uk-UA" w:eastAsia="ru-RU" w:bidi="uk-UA"/>
        </w:rPr>
        <w:t xml:space="preserve">масові форми роботи </w:t>
      </w:r>
      <w:r w:rsidRPr="00DA6CFA">
        <w:rPr>
          <w:rFonts w:asciiTheme="majorHAnsi" w:eastAsia="Times New Roman" w:hAnsiTheme="majorHAnsi" w:cs="Times New Roman"/>
          <w:color w:val="000000"/>
          <w:sz w:val="24"/>
          <w:szCs w:val="28"/>
          <w:lang w:val="uk-UA" w:eastAsia="ru-RU" w:bidi="uk-UA"/>
        </w:rPr>
        <w:t xml:space="preserve">- </w:t>
      </w:r>
      <w:r w:rsidRPr="00DA6CFA">
        <w:rPr>
          <w:rFonts w:asciiTheme="majorHAnsi" w:eastAsia="Times New Roman" w:hAnsiTheme="majorHAnsi" w:cs="Times New Roman"/>
          <w:b/>
          <w:bCs/>
          <w:i/>
          <w:iCs/>
          <w:color w:val="000000"/>
          <w:sz w:val="24"/>
          <w:szCs w:val="28"/>
          <w:lang w:val="uk-UA" w:eastAsia="ru-RU" w:bidi="uk-UA"/>
        </w:rPr>
        <w:t>педагогічні години</w:t>
      </w:r>
      <w:r w:rsidRPr="00DA6CFA">
        <w:rPr>
          <w:rFonts w:asciiTheme="majorHAnsi" w:eastAsia="Times New Roman" w:hAnsiTheme="majorHAnsi" w:cs="Times New Roman"/>
          <w:color w:val="000000"/>
          <w:sz w:val="24"/>
          <w:szCs w:val="28"/>
          <w:lang w:val="uk-UA" w:eastAsia="ru-RU" w:bidi="uk-UA"/>
        </w:rPr>
        <w:t xml:space="preserve"> : бесіди, рекомендації для вихователів, анкетування педагогів, продовження вивчення та реалізація Нової редакції Базового компонента дошкільної освіти;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конкурс -</w:t>
      </w:r>
      <w:r w:rsidRPr="00DA6CFA">
        <w:rPr>
          <w:rFonts w:asciiTheme="majorHAnsi" w:eastAsia="Times New Roman" w:hAnsiTheme="majorHAnsi" w:cs="Times New Roman"/>
          <w:color w:val="000000"/>
          <w:sz w:val="24"/>
          <w:szCs w:val="28"/>
          <w:lang w:val="uk-UA" w:eastAsia="ru-RU" w:bidi="uk-UA"/>
        </w:rPr>
        <w:t xml:space="preserve"> Творча лабораторія «Моє найкраще заняття», конкурс сімейних газет «І живу я в Україні , і з неї я родом»,;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консультації</w:t>
      </w:r>
      <w:r w:rsidRPr="00DA6CFA">
        <w:rPr>
          <w:rFonts w:asciiTheme="majorHAnsi" w:eastAsia="Times New Roman" w:hAnsiTheme="majorHAnsi" w:cs="Times New Roman"/>
          <w:color w:val="000000"/>
          <w:sz w:val="24"/>
          <w:szCs w:val="28"/>
          <w:lang w:val="uk-UA" w:eastAsia="ru-RU" w:bidi="uk-UA"/>
        </w:rPr>
        <w:t xml:space="preserve"> для педагогів;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засідання семінару-практикуму</w:t>
      </w:r>
      <w:r w:rsidRPr="00DA6CFA">
        <w:rPr>
          <w:rFonts w:asciiTheme="majorHAnsi" w:eastAsia="Times New Roman" w:hAnsiTheme="majorHAnsi" w:cs="Times New Roman"/>
          <w:color w:val="000000"/>
          <w:sz w:val="24"/>
          <w:szCs w:val="28"/>
          <w:lang w:val="uk-UA" w:eastAsia="ru-RU" w:bidi="uk-UA"/>
        </w:rPr>
        <w:t xml:space="preserve"> з теми «</w:t>
      </w:r>
      <w:r w:rsidRPr="00DA6CFA">
        <w:rPr>
          <w:rFonts w:asciiTheme="majorHAnsi" w:eastAsia="Times New Roman" w:hAnsiTheme="majorHAnsi" w:cs="Times New Roman"/>
          <w:bCs/>
          <w:color w:val="000000"/>
          <w:sz w:val="24"/>
          <w:szCs w:val="28"/>
          <w:lang w:val="uk-UA" w:eastAsia="ru-RU" w:bidi="uk-UA"/>
        </w:rPr>
        <w:t>«Формування логіко-математичної компетентності дітей дошкільного віку»</w:t>
      </w:r>
      <w:r w:rsidRPr="00DA6CFA">
        <w:rPr>
          <w:rFonts w:asciiTheme="majorHAnsi" w:eastAsia="Times New Roman" w:hAnsiTheme="majorHAnsi" w:cs="Times New Roman"/>
          <w:color w:val="000000"/>
          <w:sz w:val="24"/>
          <w:szCs w:val="28"/>
          <w:lang w:val="uk-UA" w:eastAsia="ru-RU" w:bidi="uk-UA"/>
        </w:rPr>
        <w:t xml:space="preserve">;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Тиждень</w:t>
      </w:r>
      <w:r w:rsidRPr="00DA6CFA">
        <w:rPr>
          <w:rFonts w:asciiTheme="majorHAnsi" w:eastAsia="Times New Roman" w:hAnsiTheme="majorHAnsi" w:cs="Times New Roman"/>
          <w:color w:val="000000"/>
          <w:sz w:val="24"/>
          <w:szCs w:val="28"/>
          <w:lang w:val="uk-UA" w:eastAsia="ru-RU" w:bidi="uk-UA"/>
        </w:rPr>
        <w:t xml:space="preserve"> педагогічної майстерності ,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 xml:space="preserve">творчий звіт </w:t>
      </w:r>
      <w:r w:rsidRPr="00DA6CFA">
        <w:rPr>
          <w:rFonts w:asciiTheme="majorHAnsi" w:eastAsia="Times New Roman" w:hAnsiTheme="majorHAnsi" w:cs="Times New Roman"/>
          <w:color w:val="000000"/>
          <w:sz w:val="24"/>
          <w:szCs w:val="28"/>
          <w:lang w:val="uk-UA" w:eastAsia="ru-RU" w:bidi="uk-UA"/>
        </w:rPr>
        <w:t>вихователів, що атестуються;</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заняття</w:t>
      </w:r>
      <w:r w:rsidRPr="00DA6CFA">
        <w:rPr>
          <w:rFonts w:asciiTheme="majorHAnsi" w:eastAsia="Times New Roman" w:hAnsiTheme="majorHAnsi" w:cs="Times New Roman"/>
          <w:color w:val="000000"/>
          <w:sz w:val="24"/>
          <w:szCs w:val="28"/>
          <w:lang w:val="uk-UA" w:eastAsia="ru-RU" w:bidi="uk-UA"/>
        </w:rPr>
        <w:t xml:space="preserve"> з елементами тренінгу «Психологічне самопочуття вихователя»,</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w:t>
      </w:r>
      <w:r w:rsidRPr="00DA6CFA">
        <w:rPr>
          <w:rFonts w:asciiTheme="majorHAnsi" w:eastAsia="Times New Roman" w:hAnsiTheme="majorHAnsi" w:cs="Times New Roman"/>
          <w:b/>
          <w:bCs/>
          <w:i/>
          <w:iCs/>
          <w:color w:val="000000"/>
          <w:sz w:val="24"/>
          <w:szCs w:val="28"/>
          <w:lang w:val="uk-UA" w:eastAsia="ru-RU" w:bidi="uk-UA"/>
        </w:rPr>
        <w:t>виставки</w:t>
      </w:r>
      <w:r w:rsidRPr="00DA6CFA">
        <w:rPr>
          <w:rFonts w:asciiTheme="majorHAnsi" w:eastAsia="Times New Roman" w:hAnsiTheme="majorHAnsi" w:cs="Times New Roman"/>
          <w:color w:val="000000"/>
          <w:sz w:val="24"/>
          <w:szCs w:val="28"/>
          <w:lang w:val="uk-UA" w:eastAsia="ru-RU" w:bidi="uk-UA"/>
        </w:rPr>
        <w:t xml:space="preserve"> «</w:t>
      </w:r>
      <w:proofErr w:type="spellStart"/>
      <w:r w:rsidRPr="00DA6CFA">
        <w:rPr>
          <w:rFonts w:asciiTheme="majorHAnsi" w:eastAsia="Times New Roman" w:hAnsiTheme="majorHAnsi" w:cs="Times New Roman"/>
          <w:color w:val="000000"/>
          <w:sz w:val="24"/>
          <w:szCs w:val="28"/>
          <w:lang w:val="uk-UA" w:eastAsia="ru-RU" w:bidi="uk-UA"/>
        </w:rPr>
        <w:t>Осінь-</w:t>
      </w:r>
      <w:proofErr w:type="spellEnd"/>
      <w:r w:rsidRPr="00DA6CFA">
        <w:rPr>
          <w:rFonts w:asciiTheme="majorHAnsi" w:eastAsia="Times New Roman" w:hAnsiTheme="majorHAnsi" w:cs="Times New Roman"/>
          <w:color w:val="000000"/>
          <w:sz w:val="24"/>
          <w:szCs w:val="28"/>
          <w:lang w:val="uk-UA" w:eastAsia="ru-RU" w:bidi="uk-UA"/>
        </w:rPr>
        <w:t xml:space="preserve"> радісна пора…», «Зимова казка», «Великодні дзвони»;</w:t>
      </w:r>
    </w:p>
    <w:p w:rsidR="00914591" w:rsidRPr="00DA6CFA" w:rsidRDefault="00914591" w:rsidP="00914591">
      <w:pPr>
        <w:numPr>
          <w:ilvl w:val="0"/>
          <w:numId w:val="2"/>
        </w:numPr>
        <w:spacing w:after="0"/>
        <w:rPr>
          <w:rFonts w:asciiTheme="majorHAnsi" w:eastAsia="Times New Roman" w:hAnsiTheme="majorHAnsi" w:cs="Times New Roman"/>
          <w:b/>
          <w:bCs/>
          <w:color w:val="000000"/>
          <w:sz w:val="24"/>
          <w:szCs w:val="28"/>
          <w:lang w:val="uk-UA" w:eastAsia="ru-RU" w:bidi="uk-UA"/>
        </w:rPr>
      </w:pPr>
      <w:r w:rsidRPr="00DA6CFA">
        <w:rPr>
          <w:rFonts w:asciiTheme="majorHAnsi" w:eastAsia="Times New Roman" w:hAnsiTheme="majorHAnsi" w:cs="Times New Roman"/>
          <w:b/>
          <w:bCs/>
          <w:color w:val="000000"/>
          <w:sz w:val="24"/>
          <w:szCs w:val="28"/>
          <w:lang w:val="uk-UA" w:eastAsia="ru-RU" w:bidi="uk-UA"/>
        </w:rPr>
        <w:t xml:space="preserve">групові форми роботи </w:t>
      </w:r>
      <w:r w:rsidRPr="00DA6CFA">
        <w:rPr>
          <w:rFonts w:asciiTheme="majorHAnsi" w:eastAsia="Times New Roman" w:hAnsiTheme="majorHAnsi" w:cs="Times New Roman"/>
          <w:color w:val="000000"/>
          <w:sz w:val="24"/>
          <w:szCs w:val="28"/>
          <w:lang w:val="uk-UA" w:eastAsia="ru-RU" w:bidi="uk-UA"/>
        </w:rPr>
        <w:t xml:space="preserve">- </w:t>
      </w:r>
      <w:r w:rsidRPr="00DA6CFA">
        <w:rPr>
          <w:rFonts w:asciiTheme="majorHAnsi" w:eastAsia="Times New Roman" w:hAnsiTheme="majorHAnsi" w:cs="Times New Roman"/>
          <w:b/>
          <w:bCs/>
          <w:i/>
          <w:iCs/>
          <w:color w:val="000000"/>
          <w:sz w:val="24"/>
          <w:szCs w:val="28"/>
          <w:lang w:val="uk-UA" w:eastAsia="ru-RU" w:bidi="uk-UA"/>
        </w:rPr>
        <w:t>педагогічні ради</w:t>
      </w:r>
      <w:r w:rsidRPr="00DA6CFA">
        <w:rPr>
          <w:rFonts w:asciiTheme="majorHAnsi" w:eastAsia="Times New Roman" w:hAnsiTheme="majorHAnsi" w:cs="Times New Roman"/>
          <w:color w:val="000000"/>
          <w:sz w:val="24"/>
          <w:szCs w:val="28"/>
          <w:lang w:val="uk-UA" w:eastAsia="ru-RU" w:bidi="uk-UA"/>
        </w:rPr>
        <w:t>:</w:t>
      </w:r>
    </w:p>
    <w:p w:rsidR="00914591" w:rsidRPr="00DA6CFA" w:rsidRDefault="00914591" w:rsidP="00914591">
      <w:pPr>
        <w:numPr>
          <w:ilvl w:val="0"/>
          <w:numId w:val="3"/>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«Про завдання діяльності колективу»;</w:t>
      </w:r>
    </w:p>
    <w:p w:rsidR="00914591" w:rsidRPr="00DA6CFA" w:rsidRDefault="00914591" w:rsidP="00914591">
      <w:pPr>
        <w:numPr>
          <w:ilvl w:val="0"/>
          <w:numId w:val="3"/>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Cs/>
          <w:color w:val="000000"/>
          <w:sz w:val="24"/>
          <w:szCs w:val="28"/>
          <w:lang w:val="uk-UA" w:eastAsia="ru-RU" w:bidi="uk-UA"/>
        </w:rPr>
        <w:t>Педагогічна вітальня «Правове виховання в ДНЗ – актуальність проблеми, шляхи реалізації»</w:t>
      </w:r>
    </w:p>
    <w:p w:rsidR="00914591" w:rsidRPr="00DA6CFA" w:rsidRDefault="00914591" w:rsidP="00914591">
      <w:pPr>
        <w:numPr>
          <w:ilvl w:val="0"/>
          <w:numId w:val="3"/>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Cs/>
          <w:color w:val="000000"/>
          <w:sz w:val="24"/>
          <w:szCs w:val="28"/>
          <w:lang w:val="uk-UA" w:eastAsia="ru-RU" w:bidi="uk-UA"/>
        </w:rPr>
        <w:t>Круглий стіл «У співпраці - результат»</w:t>
      </w:r>
    </w:p>
    <w:p w:rsidR="00914591" w:rsidRPr="00DA6CFA" w:rsidRDefault="00914591" w:rsidP="00914591">
      <w:pPr>
        <w:numPr>
          <w:ilvl w:val="0"/>
          <w:numId w:val="3"/>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«Підсумовуємо зроблене»;</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колективний перегляд</w:t>
      </w:r>
      <w:r w:rsidRPr="00DA6CFA">
        <w:rPr>
          <w:rFonts w:asciiTheme="majorHAnsi" w:eastAsia="Times New Roman" w:hAnsiTheme="majorHAnsi" w:cs="Times New Roman"/>
          <w:color w:val="000000"/>
          <w:sz w:val="24"/>
          <w:szCs w:val="28"/>
          <w:lang w:val="uk-UA" w:eastAsia="ru-RU" w:bidi="uk-UA"/>
        </w:rPr>
        <w:t xml:space="preserve"> занять, </w:t>
      </w:r>
      <w:r w:rsidRPr="00DA6CFA">
        <w:rPr>
          <w:rFonts w:asciiTheme="majorHAnsi" w:eastAsia="Times New Roman" w:hAnsiTheme="majorHAnsi" w:cs="Times New Roman"/>
          <w:b/>
          <w:bCs/>
          <w:i/>
          <w:iCs/>
          <w:color w:val="000000"/>
          <w:sz w:val="24"/>
          <w:szCs w:val="28"/>
          <w:lang w:val="uk-UA" w:eastAsia="ru-RU" w:bidi="uk-UA"/>
        </w:rPr>
        <w:t>творчі звіти</w:t>
      </w:r>
      <w:r w:rsidRPr="00DA6CFA">
        <w:rPr>
          <w:rFonts w:asciiTheme="majorHAnsi" w:eastAsia="Times New Roman" w:hAnsiTheme="majorHAnsi" w:cs="Times New Roman"/>
          <w:color w:val="000000"/>
          <w:sz w:val="24"/>
          <w:szCs w:val="28"/>
          <w:lang w:val="uk-UA" w:eastAsia="ru-RU" w:bidi="uk-UA"/>
        </w:rPr>
        <w:t xml:space="preserve"> гуртків, </w:t>
      </w:r>
      <w:r w:rsidRPr="00DA6CFA">
        <w:rPr>
          <w:rFonts w:asciiTheme="majorHAnsi" w:eastAsia="Times New Roman" w:hAnsiTheme="majorHAnsi" w:cs="Times New Roman"/>
          <w:b/>
          <w:bCs/>
          <w:i/>
          <w:iCs/>
          <w:color w:val="000000"/>
          <w:sz w:val="24"/>
          <w:szCs w:val="28"/>
          <w:lang w:val="uk-UA" w:eastAsia="ru-RU" w:bidi="uk-UA"/>
        </w:rPr>
        <w:t>Дні</w:t>
      </w:r>
      <w:r w:rsidRPr="00DA6CFA">
        <w:rPr>
          <w:rFonts w:asciiTheme="majorHAnsi" w:eastAsia="Times New Roman" w:hAnsiTheme="majorHAnsi" w:cs="Times New Roman"/>
          <w:color w:val="000000"/>
          <w:sz w:val="24"/>
          <w:szCs w:val="28"/>
          <w:lang w:val="uk-UA" w:eastAsia="ru-RU" w:bidi="uk-UA"/>
        </w:rPr>
        <w:t xml:space="preserve"> відкритих дверей;</w:t>
      </w:r>
    </w:p>
    <w:p w:rsidR="00914591" w:rsidRPr="00DA6CFA" w:rsidRDefault="00914591" w:rsidP="00914591">
      <w:pPr>
        <w:numPr>
          <w:ilvl w:val="0"/>
          <w:numId w:val="2"/>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color w:val="000000"/>
          <w:sz w:val="24"/>
          <w:szCs w:val="28"/>
          <w:lang w:val="uk-UA" w:eastAsia="ru-RU" w:bidi="uk-UA"/>
        </w:rPr>
        <w:t xml:space="preserve">індивідуальні форми роботи </w:t>
      </w:r>
      <w:r w:rsidRPr="00DA6CFA">
        <w:rPr>
          <w:rFonts w:asciiTheme="majorHAnsi" w:eastAsia="Times New Roman" w:hAnsiTheme="majorHAnsi" w:cs="Times New Roman"/>
          <w:color w:val="000000"/>
          <w:sz w:val="24"/>
          <w:szCs w:val="28"/>
          <w:lang w:val="uk-UA" w:eastAsia="ru-RU" w:bidi="uk-UA"/>
        </w:rPr>
        <w:t xml:space="preserve">- </w:t>
      </w:r>
      <w:r w:rsidRPr="00DA6CFA">
        <w:rPr>
          <w:rFonts w:asciiTheme="majorHAnsi" w:eastAsia="Times New Roman" w:hAnsiTheme="majorHAnsi" w:cs="Times New Roman"/>
          <w:b/>
          <w:bCs/>
          <w:i/>
          <w:iCs/>
          <w:color w:val="000000"/>
          <w:sz w:val="24"/>
          <w:szCs w:val="28"/>
          <w:lang w:val="uk-UA" w:eastAsia="ru-RU" w:bidi="uk-UA"/>
        </w:rPr>
        <w:t>атестація</w:t>
      </w:r>
      <w:r w:rsidRPr="00DA6CFA">
        <w:rPr>
          <w:rFonts w:asciiTheme="majorHAnsi" w:eastAsia="Times New Roman" w:hAnsiTheme="majorHAnsi" w:cs="Times New Roman"/>
          <w:color w:val="000000"/>
          <w:sz w:val="24"/>
          <w:szCs w:val="28"/>
          <w:lang w:val="uk-UA" w:eastAsia="ru-RU" w:bidi="uk-UA"/>
        </w:rPr>
        <w:t xml:space="preserve"> педагогічних працівників, </w:t>
      </w:r>
      <w:r w:rsidRPr="00DA6CFA">
        <w:rPr>
          <w:rFonts w:asciiTheme="majorHAnsi" w:eastAsia="Times New Roman" w:hAnsiTheme="majorHAnsi" w:cs="Times New Roman"/>
          <w:b/>
          <w:bCs/>
          <w:i/>
          <w:iCs/>
          <w:color w:val="000000"/>
          <w:sz w:val="24"/>
          <w:szCs w:val="28"/>
          <w:lang w:val="uk-UA" w:eastAsia="ru-RU" w:bidi="uk-UA"/>
        </w:rPr>
        <w:t>самоосвіта</w:t>
      </w:r>
      <w:r w:rsidRPr="00DA6CFA">
        <w:rPr>
          <w:rFonts w:asciiTheme="majorHAnsi" w:eastAsia="Times New Roman" w:hAnsiTheme="majorHAnsi" w:cs="Times New Roman"/>
          <w:color w:val="000000"/>
          <w:sz w:val="24"/>
          <w:szCs w:val="28"/>
          <w:lang w:val="uk-UA" w:eastAsia="ru-RU" w:bidi="uk-UA"/>
        </w:rPr>
        <w:t xml:space="preserve">, </w:t>
      </w:r>
      <w:r w:rsidRPr="00DA6CFA">
        <w:rPr>
          <w:rFonts w:asciiTheme="majorHAnsi" w:eastAsia="Times New Roman" w:hAnsiTheme="majorHAnsi" w:cs="Times New Roman"/>
          <w:b/>
          <w:bCs/>
          <w:i/>
          <w:iCs/>
          <w:color w:val="000000"/>
          <w:sz w:val="24"/>
          <w:szCs w:val="28"/>
          <w:lang w:val="uk-UA" w:eastAsia="ru-RU" w:bidi="uk-UA"/>
        </w:rPr>
        <w:t>підвищення</w:t>
      </w:r>
      <w:r w:rsidRPr="00DA6CFA">
        <w:rPr>
          <w:rFonts w:asciiTheme="majorHAnsi" w:eastAsia="Times New Roman" w:hAnsiTheme="majorHAnsi" w:cs="Times New Roman"/>
          <w:color w:val="000000"/>
          <w:sz w:val="24"/>
          <w:szCs w:val="28"/>
          <w:lang w:val="uk-UA" w:eastAsia="ru-RU" w:bidi="uk-UA"/>
        </w:rPr>
        <w:t xml:space="preserve"> фахової кваліфікації при РОІППО, </w:t>
      </w:r>
      <w:proofErr w:type="spellStart"/>
      <w:r w:rsidRPr="00DA6CFA">
        <w:rPr>
          <w:rFonts w:asciiTheme="majorHAnsi" w:eastAsia="Times New Roman" w:hAnsiTheme="majorHAnsi" w:cs="Times New Roman"/>
          <w:color w:val="000000"/>
          <w:sz w:val="24"/>
          <w:szCs w:val="28"/>
          <w:lang w:val="uk-UA" w:eastAsia="ru-RU" w:bidi="uk-UA"/>
        </w:rPr>
        <w:t>докурсові</w:t>
      </w:r>
      <w:proofErr w:type="spellEnd"/>
      <w:r w:rsidRPr="00DA6CFA">
        <w:rPr>
          <w:rFonts w:asciiTheme="majorHAnsi" w:eastAsia="Times New Roman" w:hAnsiTheme="majorHAnsi" w:cs="Times New Roman"/>
          <w:color w:val="000000"/>
          <w:sz w:val="24"/>
          <w:szCs w:val="28"/>
          <w:lang w:val="uk-UA" w:eastAsia="ru-RU" w:bidi="uk-UA"/>
        </w:rPr>
        <w:t xml:space="preserve"> та </w:t>
      </w:r>
      <w:proofErr w:type="spellStart"/>
      <w:r w:rsidRPr="00DA6CFA">
        <w:rPr>
          <w:rFonts w:asciiTheme="majorHAnsi" w:eastAsia="Times New Roman" w:hAnsiTheme="majorHAnsi" w:cs="Times New Roman"/>
          <w:color w:val="000000"/>
          <w:sz w:val="24"/>
          <w:szCs w:val="28"/>
          <w:lang w:val="uk-UA" w:eastAsia="ru-RU" w:bidi="uk-UA"/>
        </w:rPr>
        <w:t>післякурсові</w:t>
      </w:r>
      <w:proofErr w:type="spellEnd"/>
      <w:r w:rsidRPr="00DA6CFA">
        <w:rPr>
          <w:rFonts w:asciiTheme="majorHAnsi" w:eastAsia="Times New Roman" w:hAnsiTheme="majorHAnsi" w:cs="Times New Roman"/>
          <w:color w:val="000000"/>
          <w:sz w:val="24"/>
          <w:szCs w:val="28"/>
          <w:lang w:val="uk-UA" w:eastAsia="ru-RU" w:bidi="uk-UA"/>
        </w:rPr>
        <w:t xml:space="preserve"> завдання, </w:t>
      </w:r>
      <w:r w:rsidRPr="00DA6CFA">
        <w:rPr>
          <w:rFonts w:asciiTheme="majorHAnsi" w:eastAsia="Times New Roman" w:hAnsiTheme="majorHAnsi" w:cs="Times New Roman"/>
          <w:b/>
          <w:bCs/>
          <w:i/>
          <w:iCs/>
          <w:color w:val="000000"/>
          <w:sz w:val="24"/>
          <w:szCs w:val="28"/>
          <w:lang w:val="uk-UA" w:eastAsia="ru-RU" w:bidi="uk-UA"/>
        </w:rPr>
        <w:t>консультації.</w:t>
      </w:r>
    </w:p>
    <w:p w:rsidR="00914591" w:rsidRPr="00DA6CFA" w:rsidRDefault="00914591" w:rsidP="00914591">
      <w:pPr>
        <w:numPr>
          <w:ilvl w:val="0"/>
          <w:numId w:val="2"/>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color w:val="000000"/>
          <w:sz w:val="24"/>
          <w:szCs w:val="28"/>
          <w:lang w:val="uk-UA" w:eastAsia="ru-RU" w:bidi="uk-UA"/>
        </w:rPr>
        <w:t xml:space="preserve">організаційно-педагогічна робота </w:t>
      </w:r>
      <w:r w:rsidRPr="00DA6CFA">
        <w:rPr>
          <w:rFonts w:asciiTheme="majorHAnsi" w:eastAsia="Times New Roman" w:hAnsiTheme="majorHAnsi" w:cs="Times New Roman"/>
          <w:color w:val="000000"/>
          <w:sz w:val="24"/>
          <w:szCs w:val="28"/>
          <w:lang w:val="uk-UA" w:eastAsia="ru-RU" w:bidi="uk-UA"/>
        </w:rPr>
        <w:t xml:space="preserve">з сім'ями вихованців: </w:t>
      </w:r>
      <w:r w:rsidRPr="00DA6CFA">
        <w:rPr>
          <w:rFonts w:asciiTheme="majorHAnsi" w:eastAsia="Times New Roman" w:hAnsiTheme="majorHAnsi" w:cs="Times New Roman"/>
          <w:b/>
          <w:bCs/>
          <w:i/>
          <w:iCs/>
          <w:color w:val="000000"/>
          <w:sz w:val="24"/>
          <w:szCs w:val="28"/>
          <w:lang w:val="uk-UA" w:eastAsia="ru-RU" w:bidi="uk-UA"/>
        </w:rPr>
        <w:t>загальні батьківські збори</w:t>
      </w:r>
      <w:r w:rsidRPr="00DA6CFA">
        <w:rPr>
          <w:rFonts w:asciiTheme="majorHAnsi" w:eastAsia="Times New Roman" w:hAnsiTheme="majorHAnsi" w:cs="Times New Roman"/>
          <w:color w:val="000000"/>
          <w:sz w:val="24"/>
          <w:szCs w:val="28"/>
          <w:lang w:val="uk-UA" w:eastAsia="ru-RU" w:bidi="uk-UA"/>
        </w:rPr>
        <w:t xml:space="preserve"> «Виховуємо разом» ( жовтень 2015), «круглий стіл» (травень 2015), </w:t>
      </w:r>
      <w:r w:rsidRPr="00DA6CFA">
        <w:rPr>
          <w:rFonts w:asciiTheme="majorHAnsi" w:eastAsia="Times New Roman" w:hAnsiTheme="majorHAnsi" w:cs="Times New Roman"/>
          <w:b/>
          <w:bCs/>
          <w:i/>
          <w:iCs/>
          <w:color w:val="000000"/>
          <w:sz w:val="24"/>
          <w:szCs w:val="28"/>
          <w:lang w:val="uk-UA" w:eastAsia="ru-RU" w:bidi="uk-UA"/>
        </w:rPr>
        <w:t>групові збори</w:t>
      </w:r>
      <w:r w:rsidRPr="00DA6CFA">
        <w:rPr>
          <w:rFonts w:asciiTheme="majorHAnsi" w:eastAsia="Times New Roman" w:hAnsiTheme="majorHAnsi" w:cs="Times New Roman"/>
          <w:color w:val="000000"/>
          <w:sz w:val="24"/>
          <w:szCs w:val="28"/>
          <w:lang w:val="uk-UA" w:eastAsia="ru-RU" w:bidi="uk-UA"/>
        </w:rPr>
        <w:t xml:space="preserve"> ( вересень 2015, квітень 2015), консультації, </w:t>
      </w:r>
      <w:r w:rsidRPr="00DA6CFA">
        <w:rPr>
          <w:rFonts w:asciiTheme="majorHAnsi" w:eastAsia="Times New Roman" w:hAnsiTheme="majorHAnsi" w:cs="Times New Roman"/>
          <w:b/>
          <w:bCs/>
          <w:i/>
          <w:iCs/>
          <w:color w:val="000000"/>
          <w:sz w:val="24"/>
          <w:szCs w:val="28"/>
          <w:lang w:val="uk-UA" w:eastAsia="ru-RU" w:bidi="uk-UA"/>
        </w:rPr>
        <w:t>Дні</w:t>
      </w:r>
      <w:r w:rsidRPr="00DA6CFA">
        <w:rPr>
          <w:rFonts w:asciiTheme="majorHAnsi" w:eastAsia="Times New Roman" w:hAnsiTheme="majorHAnsi" w:cs="Times New Roman"/>
          <w:color w:val="000000"/>
          <w:sz w:val="24"/>
          <w:szCs w:val="28"/>
          <w:lang w:val="uk-UA" w:eastAsia="ru-RU" w:bidi="uk-UA"/>
        </w:rPr>
        <w:t xml:space="preserve"> відкритих дверей, </w:t>
      </w:r>
      <w:r w:rsidRPr="00DA6CFA">
        <w:rPr>
          <w:rFonts w:asciiTheme="majorHAnsi" w:eastAsia="Times New Roman" w:hAnsiTheme="majorHAnsi" w:cs="Times New Roman"/>
          <w:b/>
          <w:bCs/>
          <w:i/>
          <w:iCs/>
          <w:color w:val="000000"/>
          <w:sz w:val="24"/>
          <w:szCs w:val="28"/>
          <w:lang w:val="uk-UA" w:eastAsia="ru-RU" w:bidi="uk-UA"/>
        </w:rPr>
        <w:t>анкетування</w:t>
      </w:r>
      <w:r w:rsidRPr="00DA6CFA">
        <w:rPr>
          <w:rFonts w:asciiTheme="majorHAnsi" w:eastAsia="Times New Roman" w:hAnsiTheme="majorHAnsi" w:cs="Times New Roman"/>
          <w:color w:val="000000"/>
          <w:sz w:val="24"/>
          <w:szCs w:val="28"/>
          <w:lang w:val="uk-UA" w:eastAsia="ru-RU" w:bidi="uk-UA"/>
        </w:rPr>
        <w:t xml:space="preserve"> батьків, </w:t>
      </w:r>
      <w:r w:rsidRPr="00DA6CFA">
        <w:rPr>
          <w:rFonts w:asciiTheme="majorHAnsi" w:eastAsia="Times New Roman" w:hAnsiTheme="majorHAnsi" w:cs="Times New Roman"/>
          <w:b/>
          <w:bCs/>
          <w:i/>
          <w:iCs/>
          <w:color w:val="000000"/>
          <w:sz w:val="24"/>
          <w:szCs w:val="28"/>
          <w:lang w:val="uk-UA" w:eastAsia="ru-RU" w:bidi="uk-UA"/>
        </w:rPr>
        <w:t>спільні</w:t>
      </w:r>
      <w:r w:rsidRPr="00DA6CFA">
        <w:rPr>
          <w:rFonts w:asciiTheme="majorHAnsi" w:eastAsia="Times New Roman" w:hAnsiTheme="majorHAnsi" w:cs="Times New Roman"/>
          <w:color w:val="000000"/>
          <w:sz w:val="24"/>
          <w:szCs w:val="28"/>
          <w:lang w:val="uk-UA" w:eastAsia="ru-RU" w:bidi="uk-UA"/>
        </w:rPr>
        <w:t xml:space="preserve"> дозвілля «Українські вечорниці», «Ми ростемо дужими, бо зі спортом дружимо», </w:t>
      </w:r>
      <w:r w:rsidRPr="00DA6CFA">
        <w:rPr>
          <w:rFonts w:asciiTheme="majorHAnsi" w:eastAsia="Times New Roman" w:hAnsiTheme="majorHAnsi" w:cs="Times New Roman"/>
          <w:b/>
          <w:bCs/>
          <w:i/>
          <w:iCs/>
          <w:color w:val="000000"/>
          <w:sz w:val="24"/>
          <w:szCs w:val="28"/>
          <w:lang w:val="uk-UA" w:eastAsia="ru-RU" w:bidi="uk-UA"/>
        </w:rPr>
        <w:t>заняття</w:t>
      </w:r>
      <w:r w:rsidRPr="00DA6CFA">
        <w:rPr>
          <w:rFonts w:asciiTheme="majorHAnsi" w:eastAsia="Times New Roman" w:hAnsiTheme="majorHAnsi" w:cs="Times New Roman"/>
          <w:color w:val="000000"/>
          <w:sz w:val="24"/>
          <w:szCs w:val="28"/>
          <w:lang w:val="uk-UA" w:eastAsia="ru-RU" w:bidi="uk-UA"/>
        </w:rPr>
        <w:t xml:space="preserve"> з елементами тренінгу «Формуємо самооцінку дитини»;</w:t>
      </w:r>
    </w:p>
    <w:p w:rsidR="00914591" w:rsidRPr="00DA6CFA" w:rsidRDefault="00914591" w:rsidP="00914591">
      <w:pPr>
        <w:numPr>
          <w:ilvl w:val="0"/>
          <w:numId w:val="2"/>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b/>
          <w:bCs/>
          <w:color w:val="000000"/>
          <w:sz w:val="24"/>
          <w:szCs w:val="28"/>
          <w:lang w:val="uk-UA" w:eastAsia="ru-RU" w:bidi="uk-UA"/>
        </w:rPr>
        <w:t xml:space="preserve">заходи </w:t>
      </w:r>
      <w:r w:rsidRPr="00DA6CFA">
        <w:rPr>
          <w:rFonts w:asciiTheme="majorHAnsi" w:eastAsia="Times New Roman" w:hAnsiTheme="majorHAnsi" w:cs="Times New Roman"/>
          <w:color w:val="000000"/>
          <w:sz w:val="24"/>
          <w:szCs w:val="28"/>
          <w:lang w:val="uk-UA" w:eastAsia="ru-RU" w:bidi="uk-UA"/>
        </w:rPr>
        <w:t xml:space="preserve">по забезпеченню наступності ДНЗ і школи : </w:t>
      </w:r>
      <w:proofErr w:type="spellStart"/>
      <w:r w:rsidRPr="00DA6CFA">
        <w:rPr>
          <w:rFonts w:asciiTheme="majorHAnsi" w:eastAsia="Times New Roman" w:hAnsiTheme="majorHAnsi" w:cs="Times New Roman"/>
          <w:b/>
          <w:bCs/>
          <w:i/>
          <w:iCs/>
          <w:color w:val="000000"/>
          <w:sz w:val="24"/>
          <w:szCs w:val="28"/>
          <w:lang w:val="uk-UA" w:eastAsia="ru-RU" w:bidi="uk-UA"/>
        </w:rPr>
        <w:t>організаційно-</w:t>
      </w:r>
      <w:proofErr w:type="spellEnd"/>
      <w:r w:rsidRPr="00DA6CFA">
        <w:rPr>
          <w:rFonts w:asciiTheme="majorHAnsi" w:eastAsia="Times New Roman" w:hAnsiTheme="majorHAnsi" w:cs="Times New Roman"/>
          <w:b/>
          <w:bCs/>
          <w:i/>
          <w:iCs/>
          <w:color w:val="000000"/>
          <w:sz w:val="24"/>
          <w:szCs w:val="28"/>
          <w:lang w:val="uk-UA" w:eastAsia="ru-RU" w:bidi="uk-UA"/>
        </w:rPr>
        <w:t xml:space="preserve"> педагогічна</w:t>
      </w:r>
      <w:r w:rsidRPr="00DA6CFA">
        <w:rPr>
          <w:rFonts w:asciiTheme="majorHAnsi" w:eastAsia="Times New Roman" w:hAnsiTheme="majorHAnsi" w:cs="Times New Roman"/>
          <w:color w:val="000000"/>
          <w:sz w:val="24"/>
          <w:szCs w:val="28"/>
          <w:lang w:val="uk-UA" w:eastAsia="ru-RU" w:bidi="uk-UA"/>
        </w:rPr>
        <w:t xml:space="preserve"> робота з дітьми старших груп, </w:t>
      </w:r>
      <w:r w:rsidRPr="00DA6CFA">
        <w:rPr>
          <w:rFonts w:asciiTheme="majorHAnsi" w:eastAsia="Times New Roman" w:hAnsiTheme="majorHAnsi" w:cs="Times New Roman"/>
          <w:b/>
          <w:bCs/>
          <w:i/>
          <w:iCs/>
          <w:color w:val="000000"/>
          <w:sz w:val="24"/>
          <w:szCs w:val="28"/>
          <w:lang w:val="uk-UA" w:eastAsia="ru-RU" w:bidi="uk-UA"/>
        </w:rPr>
        <w:t>методична</w:t>
      </w:r>
      <w:r w:rsidRPr="00DA6CFA">
        <w:rPr>
          <w:rFonts w:asciiTheme="majorHAnsi" w:eastAsia="Times New Roman" w:hAnsiTheme="majorHAnsi" w:cs="Times New Roman"/>
          <w:color w:val="000000"/>
          <w:sz w:val="24"/>
          <w:szCs w:val="28"/>
          <w:lang w:val="uk-UA" w:eastAsia="ru-RU" w:bidi="uk-UA"/>
        </w:rPr>
        <w:t xml:space="preserve"> робота з педагогами, </w:t>
      </w:r>
      <w:r w:rsidRPr="00DA6CFA">
        <w:rPr>
          <w:rFonts w:asciiTheme="majorHAnsi" w:eastAsia="Times New Roman" w:hAnsiTheme="majorHAnsi" w:cs="Times New Roman"/>
          <w:b/>
          <w:bCs/>
          <w:i/>
          <w:iCs/>
          <w:color w:val="000000"/>
          <w:sz w:val="24"/>
          <w:szCs w:val="28"/>
          <w:lang w:val="uk-UA" w:eastAsia="ru-RU" w:bidi="uk-UA"/>
        </w:rPr>
        <w:t>з батьками</w:t>
      </w:r>
      <w:r w:rsidRPr="00DA6CFA">
        <w:rPr>
          <w:rFonts w:asciiTheme="majorHAnsi" w:eastAsia="Times New Roman" w:hAnsiTheme="majorHAnsi" w:cs="Times New Roman"/>
          <w:color w:val="000000"/>
          <w:sz w:val="24"/>
          <w:szCs w:val="28"/>
          <w:lang w:val="uk-UA" w:eastAsia="ru-RU" w:bidi="uk-UA"/>
        </w:rPr>
        <w:t xml:space="preserve"> майбутніх першокласників тощо.</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ВИСТУПИЛИ: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Канська А.В., завідувач ДНЗ - </w:t>
      </w:r>
      <w:r w:rsidRPr="00DA6CFA">
        <w:rPr>
          <w:rFonts w:asciiTheme="majorHAnsi" w:eastAsia="Times New Roman" w:hAnsiTheme="majorHAnsi" w:cs="Times New Roman"/>
          <w:b/>
          <w:bCs/>
          <w:i/>
          <w:iCs/>
          <w:color w:val="000000"/>
          <w:sz w:val="24"/>
          <w:szCs w:val="28"/>
          <w:lang w:val="uk-UA" w:eastAsia="ru-RU" w:bidi="uk-UA"/>
        </w:rPr>
        <w:t>планується контроль</w:t>
      </w:r>
      <w:r w:rsidRPr="00DA6CFA">
        <w:rPr>
          <w:rFonts w:asciiTheme="majorHAnsi" w:eastAsia="Times New Roman" w:hAnsiTheme="majorHAnsi" w:cs="Times New Roman"/>
          <w:color w:val="000000"/>
          <w:sz w:val="24"/>
          <w:szCs w:val="28"/>
          <w:lang w:val="uk-UA" w:eastAsia="ru-RU" w:bidi="uk-UA"/>
        </w:rPr>
        <w:t xml:space="preserve"> з вивчення стану організації життєдіяльності дітей : 1- поточний, 2 - оперативні, </w:t>
      </w:r>
      <w:r w:rsidR="00016425" w:rsidRPr="00DA6CFA">
        <w:rPr>
          <w:rFonts w:asciiTheme="majorHAnsi" w:eastAsia="Times New Roman" w:hAnsiTheme="majorHAnsi" w:cs="Times New Roman"/>
          <w:color w:val="000000"/>
          <w:sz w:val="24"/>
          <w:szCs w:val="28"/>
          <w:lang w:val="uk-UA" w:eastAsia="ru-RU" w:bidi="uk-UA"/>
        </w:rPr>
        <w:t>4</w:t>
      </w:r>
      <w:r w:rsidRPr="00DA6CFA">
        <w:rPr>
          <w:rFonts w:asciiTheme="majorHAnsi" w:eastAsia="Times New Roman" w:hAnsiTheme="majorHAnsi" w:cs="Times New Roman"/>
          <w:color w:val="000000"/>
          <w:sz w:val="24"/>
          <w:szCs w:val="28"/>
          <w:lang w:val="uk-UA" w:eastAsia="ru-RU" w:bidi="uk-UA"/>
        </w:rPr>
        <w:t xml:space="preserve"> - </w:t>
      </w:r>
      <w:proofErr w:type="spellStart"/>
      <w:r w:rsidRPr="00DA6CFA">
        <w:rPr>
          <w:rFonts w:asciiTheme="majorHAnsi" w:eastAsia="Times New Roman" w:hAnsiTheme="majorHAnsi" w:cs="Times New Roman"/>
          <w:color w:val="000000"/>
          <w:sz w:val="24"/>
          <w:szCs w:val="28"/>
          <w:lang w:val="uk-UA" w:eastAsia="ru-RU" w:bidi="uk-UA"/>
        </w:rPr>
        <w:t>оглядово-</w:t>
      </w:r>
      <w:proofErr w:type="spellEnd"/>
      <w:r w:rsidRPr="00DA6CFA">
        <w:rPr>
          <w:rFonts w:asciiTheme="majorHAnsi" w:eastAsia="Times New Roman" w:hAnsiTheme="majorHAnsi" w:cs="Times New Roman"/>
          <w:color w:val="000000"/>
          <w:sz w:val="24"/>
          <w:szCs w:val="28"/>
          <w:lang w:val="uk-UA" w:eastAsia="ru-RU" w:bidi="uk-UA"/>
        </w:rPr>
        <w:t xml:space="preserve"> оперативні, </w:t>
      </w:r>
      <w:r w:rsidR="00016425" w:rsidRPr="00DA6CFA">
        <w:rPr>
          <w:rFonts w:asciiTheme="majorHAnsi" w:eastAsia="Times New Roman" w:hAnsiTheme="majorHAnsi" w:cs="Times New Roman"/>
          <w:color w:val="000000"/>
          <w:sz w:val="24"/>
          <w:szCs w:val="28"/>
          <w:lang w:val="uk-UA" w:eastAsia="ru-RU" w:bidi="uk-UA"/>
        </w:rPr>
        <w:t>2</w:t>
      </w:r>
      <w:r w:rsidRPr="00DA6CFA">
        <w:rPr>
          <w:rFonts w:asciiTheme="majorHAnsi" w:eastAsia="Times New Roman" w:hAnsiTheme="majorHAnsi" w:cs="Times New Roman"/>
          <w:color w:val="000000"/>
          <w:sz w:val="24"/>
          <w:szCs w:val="28"/>
          <w:lang w:val="uk-UA" w:eastAsia="ru-RU" w:bidi="uk-UA"/>
        </w:rPr>
        <w:t xml:space="preserve"> - </w:t>
      </w:r>
      <w:r w:rsidRPr="00DA6CFA">
        <w:rPr>
          <w:rFonts w:asciiTheme="majorHAnsi" w:eastAsia="Times New Roman" w:hAnsiTheme="majorHAnsi" w:cs="Times New Roman"/>
          <w:color w:val="000000"/>
          <w:sz w:val="24"/>
          <w:szCs w:val="28"/>
          <w:lang w:val="uk-UA" w:eastAsia="ru-RU" w:bidi="uk-UA"/>
        </w:rPr>
        <w:lastRenderedPageBreak/>
        <w:t xml:space="preserve">тематичні, </w:t>
      </w:r>
      <w:r w:rsidR="00016425" w:rsidRPr="00DA6CFA">
        <w:rPr>
          <w:rFonts w:asciiTheme="majorHAnsi" w:eastAsia="Times New Roman" w:hAnsiTheme="majorHAnsi" w:cs="Times New Roman"/>
          <w:color w:val="000000"/>
          <w:sz w:val="24"/>
          <w:szCs w:val="28"/>
          <w:lang w:val="uk-UA" w:eastAsia="ru-RU" w:bidi="uk-UA"/>
        </w:rPr>
        <w:t>1</w:t>
      </w:r>
      <w:r w:rsidRPr="00DA6CFA">
        <w:rPr>
          <w:rFonts w:asciiTheme="majorHAnsi" w:eastAsia="Times New Roman" w:hAnsiTheme="majorHAnsi" w:cs="Times New Roman"/>
          <w:color w:val="000000"/>
          <w:sz w:val="24"/>
          <w:szCs w:val="28"/>
          <w:lang w:val="uk-UA" w:eastAsia="ru-RU" w:bidi="uk-UA"/>
        </w:rPr>
        <w:t xml:space="preserve"> - фронтальні , </w:t>
      </w:r>
      <w:r w:rsidRPr="00DA6CFA">
        <w:rPr>
          <w:rFonts w:asciiTheme="majorHAnsi" w:eastAsia="Times New Roman" w:hAnsiTheme="majorHAnsi" w:cs="Times New Roman"/>
          <w:b/>
          <w:bCs/>
          <w:i/>
          <w:iCs/>
          <w:color w:val="000000"/>
          <w:sz w:val="24"/>
          <w:szCs w:val="28"/>
          <w:lang w:val="uk-UA" w:eastAsia="ru-RU" w:bidi="uk-UA"/>
        </w:rPr>
        <w:t>адміністративний</w:t>
      </w:r>
      <w:r w:rsidRPr="00DA6CFA">
        <w:rPr>
          <w:rFonts w:asciiTheme="majorHAnsi" w:eastAsia="Times New Roman" w:hAnsiTheme="majorHAnsi" w:cs="Times New Roman"/>
          <w:color w:val="000000"/>
          <w:sz w:val="24"/>
          <w:szCs w:val="28"/>
          <w:lang w:val="uk-UA" w:eastAsia="ru-RU" w:bidi="uk-UA"/>
        </w:rPr>
        <w:t xml:space="preserve"> контроль та заходи адміністративно-господарської діяльності.</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Виноситься на розгляд виробничих нарад низка питань.</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УХВАЛИЛИ: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1.Схвалити план роботи ДНЗ № 1 на 2015-2016 навчальний рік.</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3.СЛУХАЛИ: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proofErr w:type="spellStart"/>
      <w:r w:rsidRPr="00DA6CFA">
        <w:rPr>
          <w:rFonts w:asciiTheme="majorHAnsi" w:eastAsia="Times New Roman" w:hAnsiTheme="majorHAnsi" w:cs="Times New Roman"/>
          <w:color w:val="000000"/>
          <w:sz w:val="24"/>
          <w:szCs w:val="28"/>
          <w:lang w:val="uk-UA" w:eastAsia="ru-RU" w:bidi="uk-UA"/>
        </w:rPr>
        <w:t>Птуху</w:t>
      </w:r>
      <w:proofErr w:type="spellEnd"/>
      <w:r w:rsidRPr="00DA6CFA">
        <w:rPr>
          <w:rFonts w:asciiTheme="majorHAnsi" w:eastAsia="Times New Roman" w:hAnsiTheme="majorHAnsi" w:cs="Times New Roman"/>
          <w:color w:val="000000"/>
          <w:sz w:val="24"/>
          <w:szCs w:val="28"/>
          <w:lang w:val="uk-UA" w:eastAsia="ru-RU" w:bidi="uk-UA"/>
        </w:rPr>
        <w:t xml:space="preserve"> О.М., вихователь-методист - Схвалення освітніх програм та затвердження розкладу занять, режиму дня на 2015-2016 </w:t>
      </w:r>
      <w:proofErr w:type="spellStart"/>
      <w:r w:rsidRPr="00DA6CFA">
        <w:rPr>
          <w:rFonts w:asciiTheme="majorHAnsi" w:eastAsia="Times New Roman" w:hAnsiTheme="majorHAnsi" w:cs="Times New Roman"/>
          <w:color w:val="000000"/>
          <w:sz w:val="24"/>
          <w:szCs w:val="28"/>
          <w:lang w:val="uk-UA" w:eastAsia="ru-RU" w:bidi="uk-UA"/>
        </w:rPr>
        <w:t>н.р</w:t>
      </w:r>
      <w:proofErr w:type="spellEnd"/>
      <w:r w:rsidRPr="00DA6CFA">
        <w:rPr>
          <w:rFonts w:asciiTheme="majorHAnsi" w:eastAsia="Times New Roman" w:hAnsiTheme="majorHAnsi" w:cs="Times New Roman"/>
          <w:color w:val="000000"/>
          <w:sz w:val="24"/>
          <w:szCs w:val="28"/>
          <w:lang w:val="uk-UA" w:eastAsia="ru-RU" w:bidi="uk-UA"/>
        </w:rPr>
        <w:t>.</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Наголосила на тому, що реалізація Базового компонента дошкільної освіти забезпечується освітніми програмами та навчально-методичною літературою,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Науково-методичної ради з питань освіти Міністерства освіти і науки України.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У 2015/2016 навчальному році чинними є такі програми.</w:t>
      </w:r>
    </w:p>
    <w:p w:rsidR="00914591" w:rsidRPr="00DA6CFA" w:rsidRDefault="00914591" w:rsidP="00914591">
      <w:pPr>
        <w:spacing w:after="0"/>
        <w:rPr>
          <w:rFonts w:asciiTheme="majorHAnsi" w:eastAsia="Times New Roman" w:hAnsiTheme="majorHAnsi" w:cs="Times New Roman"/>
          <w:b/>
          <w:bCs/>
          <w:i/>
          <w:iCs/>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Комплексні освітні програми .</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«Оберіг», програма розвитку дітей від пренатального періоду до трьох років (наук. </w:t>
      </w:r>
      <w:proofErr w:type="spellStart"/>
      <w:r w:rsidRPr="00DA6CFA">
        <w:rPr>
          <w:rFonts w:asciiTheme="majorHAnsi" w:eastAsia="Times New Roman" w:hAnsiTheme="majorHAnsi" w:cs="Times New Roman"/>
          <w:color w:val="000000"/>
          <w:sz w:val="24"/>
          <w:szCs w:val="28"/>
          <w:lang w:val="uk-UA" w:eastAsia="ru-RU" w:bidi="uk-UA"/>
        </w:rPr>
        <w:t>кер</w:t>
      </w:r>
      <w:proofErr w:type="spellEnd"/>
      <w:r w:rsidRPr="00DA6CFA">
        <w:rPr>
          <w:rFonts w:asciiTheme="majorHAnsi" w:eastAsia="Times New Roman" w:hAnsiTheme="majorHAnsi" w:cs="Times New Roman"/>
          <w:color w:val="000000"/>
          <w:sz w:val="24"/>
          <w:szCs w:val="28"/>
          <w:lang w:val="uk-UA" w:eastAsia="ru-RU" w:bidi="uk-UA"/>
        </w:rPr>
        <w:t xml:space="preserve">. </w:t>
      </w:r>
      <w:proofErr w:type="spellStart"/>
      <w:r w:rsidRPr="00DA6CFA">
        <w:rPr>
          <w:rFonts w:asciiTheme="majorHAnsi" w:eastAsia="Times New Roman" w:hAnsiTheme="majorHAnsi" w:cs="Times New Roman"/>
          <w:color w:val="000000"/>
          <w:sz w:val="24"/>
          <w:szCs w:val="28"/>
          <w:lang w:val="uk-UA" w:eastAsia="ru-RU" w:bidi="uk-UA"/>
        </w:rPr>
        <w:t>Богуш</w:t>
      </w:r>
      <w:proofErr w:type="spellEnd"/>
      <w:r w:rsidRPr="00DA6CFA">
        <w:rPr>
          <w:rFonts w:asciiTheme="majorHAnsi" w:eastAsia="Times New Roman" w:hAnsiTheme="majorHAnsi" w:cs="Times New Roman"/>
          <w:color w:val="000000"/>
          <w:sz w:val="24"/>
          <w:szCs w:val="28"/>
          <w:lang w:val="uk-UA" w:eastAsia="ru-RU" w:bidi="uk-UA"/>
        </w:rPr>
        <w:t xml:space="preserve"> А. М.);</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«Впевнений старт», програма розвитку дітей старшого дошкільного віку (авт. </w:t>
      </w:r>
      <w:proofErr w:type="spellStart"/>
      <w:r w:rsidRPr="00DA6CFA">
        <w:rPr>
          <w:rFonts w:asciiTheme="majorHAnsi" w:eastAsia="Times New Roman" w:hAnsiTheme="majorHAnsi" w:cs="Times New Roman"/>
          <w:color w:val="000000"/>
          <w:sz w:val="24"/>
          <w:szCs w:val="28"/>
          <w:lang w:val="uk-UA" w:eastAsia="ru-RU" w:bidi="uk-UA"/>
        </w:rPr>
        <w:t>кол</w:t>
      </w:r>
      <w:proofErr w:type="spellEnd"/>
      <w:r w:rsidRPr="00DA6CFA">
        <w:rPr>
          <w:rFonts w:asciiTheme="majorHAnsi" w:eastAsia="Times New Roman" w:hAnsiTheme="majorHAnsi" w:cs="Times New Roman"/>
          <w:color w:val="000000"/>
          <w:sz w:val="24"/>
          <w:szCs w:val="28"/>
          <w:lang w:val="uk-UA" w:eastAsia="ru-RU" w:bidi="uk-UA"/>
        </w:rPr>
        <w:t xml:space="preserve">.: </w:t>
      </w:r>
      <w:proofErr w:type="spellStart"/>
      <w:r w:rsidRPr="00DA6CFA">
        <w:rPr>
          <w:rFonts w:asciiTheme="majorHAnsi" w:eastAsia="Times New Roman" w:hAnsiTheme="majorHAnsi" w:cs="Times New Roman"/>
          <w:color w:val="000000"/>
          <w:sz w:val="24"/>
          <w:szCs w:val="28"/>
          <w:lang w:val="uk-UA" w:eastAsia="ru-RU" w:bidi="uk-UA"/>
        </w:rPr>
        <w:t>Андрієтті</w:t>
      </w:r>
      <w:proofErr w:type="spellEnd"/>
      <w:r w:rsidRPr="00DA6CFA">
        <w:rPr>
          <w:rFonts w:asciiTheme="majorHAnsi" w:eastAsia="Times New Roman" w:hAnsiTheme="majorHAnsi" w:cs="Times New Roman"/>
          <w:color w:val="000000"/>
          <w:sz w:val="24"/>
          <w:szCs w:val="28"/>
          <w:lang w:val="uk-UA" w:eastAsia="ru-RU" w:bidi="uk-UA"/>
        </w:rPr>
        <w:t xml:space="preserve"> О. О., </w:t>
      </w:r>
      <w:proofErr w:type="spellStart"/>
      <w:r w:rsidRPr="00DA6CFA">
        <w:rPr>
          <w:rFonts w:asciiTheme="majorHAnsi" w:eastAsia="Times New Roman" w:hAnsiTheme="majorHAnsi" w:cs="Times New Roman"/>
          <w:color w:val="000000"/>
          <w:sz w:val="24"/>
          <w:szCs w:val="28"/>
          <w:lang w:val="uk-UA" w:eastAsia="ru-RU" w:bidi="uk-UA"/>
        </w:rPr>
        <w:t>Голубович</w:t>
      </w:r>
      <w:proofErr w:type="spellEnd"/>
      <w:r w:rsidRPr="00DA6CFA">
        <w:rPr>
          <w:rFonts w:asciiTheme="majorHAnsi" w:eastAsia="Times New Roman" w:hAnsiTheme="majorHAnsi" w:cs="Times New Roman"/>
          <w:color w:val="000000"/>
          <w:sz w:val="24"/>
          <w:szCs w:val="28"/>
          <w:lang w:val="uk-UA" w:eastAsia="ru-RU" w:bidi="uk-UA"/>
        </w:rPr>
        <w:t xml:space="preserve"> О. П. та ін.);</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«Дитина», програма виховання і навчання дітей від 2 до 7 років (наук. </w:t>
      </w:r>
      <w:proofErr w:type="spellStart"/>
      <w:r w:rsidRPr="00DA6CFA">
        <w:rPr>
          <w:rFonts w:asciiTheme="majorHAnsi" w:eastAsia="Times New Roman" w:hAnsiTheme="majorHAnsi" w:cs="Times New Roman"/>
          <w:color w:val="000000"/>
          <w:sz w:val="24"/>
          <w:szCs w:val="28"/>
          <w:lang w:val="uk-UA" w:eastAsia="ru-RU" w:bidi="uk-UA"/>
        </w:rPr>
        <w:t>кер</w:t>
      </w:r>
      <w:proofErr w:type="spellEnd"/>
      <w:r w:rsidRPr="00DA6CFA">
        <w:rPr>
          <w:rFonts w:asciiTheme="majorHAnsi" w:eastAsia="Times New Roman" w:hAnsiTheme="majorHAnsi" w:cs="Times New Roman"/>
          <w:color w:val="000000"/>
          <w:sz w:val="24"/>
          <w:szCs w:val="28"/>
          <w:lang w:val="uk-UA" w:eastAsia="ru-RU" w:bidi="uk-UA"/>
        </w:rPr>
        <w:t xml:space="preserve">. Проскура О. В., </w:t>
      </w:r>
      <w:proofErr w:type="spellStart"/>
      <w:r w:rsidRPr="00DA6CFA">
        <w:rPr>
          <w:rFonts w:asciiTheme="majorHAnsi" w:eastAsia="Times New Roman" w:hAnsiTheme="majorHAnsi" w:cs="Times New Roman"/>
          <w:color w:val="000000"/>
          <w:sz w:val="24"/>
          <w:szCs w:val="28"/>
          <w:lang w:val="uk-UA" w:eastAsia="ru-RU" w:bidi="uk-UA"/>
        </w:rPr>
        <w:t>Кочина</w:t>
      </w:r>
      <w:proofErr w:type="spellEnd"/>
      <w:r w:rsidRPr="00DA6CFA">
        <w:rPr>
          <w:rFonts w:asciiTheme="majorHAnsi" w:eastAsia="Times New Roman" w:hAnsiTheme="majorHAnsi" w:cs="Times New Roman"/>
          <w:color w:val="000000"/>
          <w:sz w:val="24"/>
          <w:szCs w:val="28"/>
          <w:lang w:val="uk-UA" w:eastAsia="ru-RU" w:bidi="uk-UA"/>
        </w:rPr>
        <w:t xml:space="preserve"> Л. П., Кузьменко В. У., </w:t>
      </w:r>
      <w:proofErr w:type="spellStart"/>
      <w:r w:rsidRPr="00DA6CFA">
        <w:rPr>
          <w:rFonts w:asciiTheme="majorHAnsi" w:eastAsia="Times New Roman" w:hAnsiTheme="majorHAnsi" w:cs="Times New Roman"/>
          <w:color w:val="000000"/>
          <w:sz w:val="24"/>
          <w:szCs w:val="28"/>
          <w:lang w:val="uk-UA" w:eastAsia="ru-RU" w:bidi="uk-UA"/>
        </w:rPr>
        <w:t>Кудикіна</w:t>
      </w:r>
      <w:proofErr w:type="spellEnd"/>
      <w:r w:rsidRPr="00DA6CFA">
        <w:rPr>
          <w:rFonts w:asciiTheme="majorHAnsi" w:eastAsia="Times New Roman" w:hAnsiTheme="majorHAnsi" w:cs="Times New Roman"/>
          <w:color w:val="000000"/>
          <w:sz w:val="24"/>
          <w:szCs w:val="28"/>
          <w:lang w:val="uk-UA" w:eastAsia="ru-RU" w:bidi="uk-UA"/>
        </w:rPr>
        <w:t xml:space="preserve"> Н. В.);</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«Дитина в дошкільні роки», освітня програма (наук. </w:t>
      </w:r>
      <w:proofErr w:type="spellStart"/>
      <w:r w:rsidRPr="00DA6CFA">
        <w:rPr>
          <w:rFonts w:asciiTheme="majorHAnsi" w:eastAsia="Times New Roman" w:hAnsiTheme="majorHAnsi" w:cs="Times New Roman"/>
          <w:color w:val="000000"/>
          <w:sz w:val="24"/>
          <w:szCs w:val="28"/>
          <w:lang w:val="uk-UA" w:eastAsia="ru-RU" w:bidi="uk-UA"/>
        </w:rPr>
        <w:t>кер</w:t>
      </w:r>
      <w:proofErr w:type="spellEnd"/>
      <w:r w:rsidRPr="00DA6CFA">
        <w:rPr>
          <w:rFonts w:asciiTheme="majorHAnsi" w:eastAsia="Times New Roman" w:hAnsiTheme="majorHAnsi" w:cs="Times New Roman"/>
          <w:color w:val="000000"/>
          <w:sz w:val="24"/>
          <w:szCs w:val="28"/>
          <w:lang w:val="uk-UA" w:eastAsia="ru-RU" w:bidi="uk-UA"/>
        </w:rPr>
        <w:t>. Крутій К. Л.);</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«Українське </w:t>
      </w:r>
      <w:proofErr w:type="spellStart"/>
      <w:r w:rsidRPr="00DA6CFA">
        <w:rPr>
          <w:rFonts w:asciiTheme="majorHAnsi" w:eastAsia="Times New Roman" w:hAnsiTheme="majorHAnsi" w:cs="Times New Roman"/>
          <w:color w:val="000000"/>
          <w:sz w:val="24"/>
          <w:szCs w:val="28"/>
          <w:lang w:val="uk-UA" w:eastAsia="ru-RU" w:bidi="uk-UA"/>
        </w:rPr>
        <w:t>дошкілля</w:t>
      </w:r>
      <w:proofErr w:type="spellEnd"/>
      <w:r w:rsidRPr="00DA6CFA">
        <w:rPr>
          <w:rFonts w:asciiTheme="majorHAnsi" w:eastAsia="Times New Roman" w:hAnsiTheme="majorHAnsi" w:cs="Times New Roman"/>
          <w:color w:val="000000"/>
          <w:sz w:val="24"/>
          <w:szCs w:val="28"/>
          <w:lang w:val="uk-UA" w:eastAsia="ru-RU" w:bidi="uk-UA"/>
        </w:rPr>
        <w:t xml:space="preserve">», програма розвитку дитини дошкільного віку (авт. </w:t>
      </w:r>
      <w:proofErr w:type="spellStart"/>
      <w:r w:rsidRPr="00DA6CFA">
        <w:rPr>
          <w:rFonts w:asciiTheme="majorHAnsi" w:eastAsia="Times New Roman" w:hAnsiTheme="majorHAnsi" w:cs="Times New Roman"/>
          <w:color w:val="000000"/>
          <w:sz w:val="24"/>
          <w:szCs w:val="28"/>
          <w:lang w:val="uk-UA" w:eastAsia="ru-RU" w:bidi="uk-UA"/>
        </w:rPr>
        <w:t>кол</w:t>
      </w:r>
      <w:proofErr w:type="spellEnd"/>
      <w:r w:rsidRPr="00DA6CFA">
        <w:rPr>
          <w:rFonts w:asciiTheme="majorHAnsi" w:eastAsia="Times New Roman" w:hAnsiTheme="majorHAnsi" w:cs="Times New Roman"/>
          <w:color w:val="000000"/>
          <w:sz w:val="24"/>
          <w:szCs w:val="28"/>
          <w:lang w:val="uk-UA" w:eastAsia="ru-RU" w:bidi="uk-UA"/>
        </w:rPr>
        <w:t xml:space="preserve">.: Білан О. І., </w:t>
      </w:r>
      <w:proofErr w:type="spellStart"/>
      <w:r w:rsidRPr="00DA6CFA">
        <w:rPr>
          <w:rFonts w:asciiTheme="majorHAnsi" w:eastAsia="Times New Roman" w:hAnsiTheme="majorHAnsi" w:cs="Times New Roman"/>
          <w:color w:val="000000"/>
          <w:sz w:val="24"/>
          <w:szCs w:val="28"/>
          <w:lang w:val="uk-UA" w:eastAsia="ru-RU" w:bidi="uk-UA"/>
        </w:rPr>
        <w:t>Возна</w:t>
      </w:r>
      <w:proofErr w:type="spellEnd"/>
      <w:r w:rsidRPr="00DA6CFA">
        <w:rPr>
          <w:rFonts w:asciiTheme="majorHAnsi" w:eastAsia="Times New Roman" w:hAnsiTheme="majorHAnsi" w:cs="Times New Roman"/>
          <w:color w:val="000000"/>
          <w:sz w:val="24"/>
          <w:szCs w:val="28"/>
          <w:lang w:val="uk-UA" w:eastAsia="ru-RU" w:bidi="uk-UA"/>
        </w:rPr>
        <w:t xml:space="preserve"> Л. М., Максименко О. Л. та ін.);</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«Соняшник», комплексна програма розвитку, навчання і виховання дітей дошкільного віку (авт. Калуська Л. В.);</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«Я у Світі» (нова редакція), програма розвитку дитини дошкільного віку (наук. </w:t>
      </w:r>
      <w:proofErr w:type="spellStart"/>
      <w:r w:rsidRPr="00DA6CFA">
        <w:rPr>
          <w:rFonts w:asciiTheme="majorHAnsi" w:eastAsia="Times New Roman" w:hAnsiTheme="majorHAnsi" w:cs="Times New Roman"/>
          <w:color w:val="000000"/>
          <w:sz w:val="24"/>
          <w:szCs w:val="28"/>
          <w:lang w:val="uk-UA" w:eastAsia="ru-RU" w:bidi="uk-UA"/>
        </w:rPr>
        <w:t>кер</w:t>
      </w:r>
      <w:proofErr w:type="spellEnd"/>
      <w:r w:rsidRPr="00DA6CFA">
        <w:rPr>
          <w:rFonts w:asciiTheme="majorHAnsi" w:eastAsia="Times New Roman" w:hAnsiTheme="majorHAnsi" w:cs="Times New Roman"/>
          <w:color w:val="000000"/>
          <w:sz w:val="24"/>
          <w:szCs w:val="28"/>
          <w:lang w:val="uk-UA" w:eastAsia="ru-RU" w:bidi="uk-UA"/>
        </w:rPr>
        <w:t xml:space="preserve">. </w:t>
      </w:r>
      <w:proofErr w:type="spellStart"/>
      <w:r w:rsidRPr="00DA6CFA">
        <w:rPr>
          <w:rFonts w:asciiTheme="majorHAnsi" w:eastAsia="Times New Roman" w:hAnsiTheme="majorHAnsi" w:cs="Times New Roman"/>
          <w:color w:val="000000"/>
          <w:sz w:val="24"/>
          <w:szCs w:val="28"/>
          <w:lang w:val="uk-UA" w:eastAsia="ru-RU" w:bidi="uk-UA"/>
        </w:rPr>
        <w:t>Кононко</w:t>
      </w:r>
      <w:proofErr w:type="spellEnd"/>
      <w:r w:rsidRPr="00DA6CFA">
        <w:rPr>
          <w:rFonts w:asciiTheme="majorHAnsi" w:eastAsia="Times New Roman" w:hAnsiTheme="majorHAnsi" w:cs="Times New Roman"/>
          <w:color w:val="000000"/>
          <w:sz w:val="24"/>
          <w:szCs w:val="28"/>
          <w:lang w:val="uk-UA" w:eastAsia="ru-RU" w:bidi="uk-UA"/>
        </w:rPr>
        <w:t xml:space="preserve"> О. Л.);</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«Стежина», програма для дошкільних навчальних закладів, які працюють за </w:t>
      </w:r>
      <w:proofErr w:type="spellStart"/>
      <w:r w:rsidRPr="00DA6CFA">
        <w:rPr>
          <w:rFonts w:asciiTheme="majorHAnsi" w:eastAsia="Times New Roman" w:hAnsiTheme="majorHAnsi" w:cs="Times New Roman"/>
          <w:color w:val="000000"/>
          <w:sz w:val="24"/>
          <w:szCs w:val="28"/>
          <w:lang w:val="uk-UA" w:eastAsia="ru-RU" w:bidi="uk-UA"/>
        </w:rPr>
        <w:t>вальдорфською</w:t>
      </w:r>
      <w:proofErr w:type="spellEnd"/>
      <w:r w:rsidRPr="00DA6CFA">
        <w:rPr>
          <w:rFonts w:asciiTheme="majorHAnsi" w:eastAsia="Times New Roman" w:hAnsiTheme="majorHAnsi" w:cs="Times New Roman"/>
          <w:color w:val="000000"/>
          <w:sz w:val="24"/>
          <w:szCs w:val="28"/>
          <w:lang w:val="uk-UA" w:eastAsia="ru-RU" w:bidi="uk-UA"/>
        </w:rPr>
        <w:t xml:space="preserve"> педагогікою (авт. </w:t>
      </w:r>
      <w:proofErr w:type="spellStart"/>
      <w:r w:rsidRPr="00DA6CFA">
        <w:rPr>
          <w:rFonts w:asciiTheme="majorHAnsi" w:eastAsia="Times New Roman" w:hAnsiTheme="majorHAnsi" w:cs="Times New Roman"/>
          <w:color w:val="000000"/>
          <w:sz w:val="24"/>
          <w:szCs w:val="28"/>
          <w:lang w:val="uk-UA" w:eastAsia="ru-RU" w:bidi="uk-UA"/>
        </w:rPr>
        <w:t>Гончаренко</w:t>
      </w:r>
      <w:proofErr w:type="spellEnd"/>
      <w:r w:rsidRPr="00DA6CFA">
        <w:rPr>
          <w:rFonts w:asciiTheme="majorHAnsi" w:eastAsia="Times New Roman" w:hAnsiTheme="majorHAnsi" w:cs="Times New Roman"/>
          <w:color w:val="000000"/>
          <w:sz w:val="24"/>
          <w:szCs w:val="28"/>
          <w:lang w:val="uk-UA" w:eastAsia="ru-RU" w:bidi="uk-UA"/>
        </w:rPr>
        <w:t xml:space="preserve"> А. М., </w:t>
      </w:r>
      <w:proofErr w:type="spellStart"/>
      <w:r w:rsidRPr="00DA6CFA">
        <w:rPr>
          <w:rFonts w:asciiTheme="majorHAnsi" w:eastAsia="Times New Roman" w:hAnsiTheme="majorHAnsi" w:cs="Times New Roman"/>
          <w:color w:val="000000"/>
          <w:sz w:val="24"/>
          <w:szCs w:val="28"/>
          <w:lang w:val="uk-UA" w:eastAsia="ru-RU" w:bidi="uk-UA"/>
        </w:rPr>
        <w:t>Дятленко</w:t>
      </w:r>
      <w:proofErr w:type="spellEnd"/>
      <w:r w:rsidRPr="00DA6CFA">
        <w:rPr>
          <w:rFonts w:asciiTheme="majorHAnsi" w:eastAsia="Times New Roman" w:hAnsiTheme="majorHAnsi" w:cs="Times New Roman"/>
          <w:color w:val="000000"/>
          <w:sz w:val="24"/>
          <w:szCs w:val="28"/>
          <w:lang w:val="uk-UA" w:eastAsia="ru-RU" w:bidi="uk-UA"/>
        </w:rPr>
        <w:t xml:space="preserve"> Н. М.).</w:t>
      </w:r>
    </w:p>
    <w:p w:rsidR="00914591" w:rsidRPr="00DA6CFA" w:rsidRDefault="00914591" w:rsidP="00914591">
      <w:pPr>
        <w:spacing w:after="0"/>
        <w:rPr>
          <w:rFonts w:asciiTheme="majorHAnsi" w:eastAsia="Times New Roman" w:hAnsiTheme="majorHAnsi" w:cs="Times New Roman"/>
          <w:b/>
          <w:bCs/>
          <w:i/>
          <w:iCs/>
          <w:color w:val="000000"/>
          <w:sz w:val="24"/>
          <w:szCs w:val="28"/>
          <w:lang w:val="uk-UA" w:eastAsia="ru-RU" w:bidi="uk-UA"/>
        </w:rPr>
      </w:pPr>
      <w:r w:rsidRPr="00DA6CFA">
        <w:rPr>
          <w:rFonts w:asciiTheme="majorHAnsi" w:eastAsia="Times New Roman" w:hAnsiTheme="majorHAnsi" w:cs="Times New Roman"/>
          <w:b/>
          <w:bCs/>
          <w:i/>
          <w:iCs/>
          <w:color w:val="000000"/>
          <w:sz w:val="24"/>
          <w:szCs w:val="28"/>
          <w:lang w:val="uk-UA" w:eastAsia="ru-RU" w:bidi="uk-UA"/>
        </w:rPr>
        <w:t>Парціальні освітні програми.</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«Про себе треба знати, про себе треба дбати», програма з основ здоров’я та безпеки життєдіяльності дітей віком від 3 до 6 років (авт. </w:t>
      </w:r>
      <w:proofErr w:type="spellStart"/>
      <w:r w:rsidRPr="00DA6CFA">
        <w:rPr>
          <w:rFonts w:asciiTheme="majorHAnsi" w:eastAsia="Times New Roman" w:hAnsiTheme="majorHAnsi" w:cs="Times New Roman"/>
          <w:color w:val="000000"/>
          <w:sz w:val="24"/>
          <w:szCs w:val="28"/>
          <w:lang w:val="uk-UA" w:eastAsia="ru-RU" w:bidi="uk-UA"/>
        </w:rPr>
        <w:t>Лохвицька</w:t>
      </w:r>
      <w:proofErr w:type="spellEnd"/>
      <w:r w:rsidRPr="00DA6CFA">
        <w:rPr>
          <w:rFonts w:asciiTheme="majorHAnsi" w:eastAsia="Times New Roman" w:hAnsiTheme="majorHAnsi" w:cs="Times New Roman"/>
          <w:color w:val="000000"/>
          <w:sz w:val="24"/>
          <w:szCs w:val="28"/>
          <w:lang w:val="uk-UA" w:eastAsia="ru-RU" w:bidi="uk-UA"/>
        </w:rPr>
        <w:t xml:space="preserve"> Л. В.);</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w:t>
      </w:r>
      <w:proofErr w:type="spellStart"/>
      <w:r w:rsidRPr="00DA6CFA">
        <w:rPr>
          <w:rFonts w:asciiTheme="majorHAnsi" w:eastAsia="Times New Roman" w:hAnsiTheme="majorHAnsi" w:cs="Times New Roman"/>
          <w:color w:val="000000"/>
          <w:sz w:val="24"/>
          <w:szCs w:val="28"/>
          <w:lang w:val="uk-UA" w:eastAsia="ru-RU" w:bidi="uk-UA"/>
        </w:rPr>
        <w:t>Грайлик</w:t>
      </w:r>
      <w:proofErr w:type="spellEnd"/>
      <w:r w:rsidRPr="00DA6CFA">
        <w:rPr>
          <w:rFonts w:asciiTheme="majorHAnsi" w:eastAsia="Times New Roman" w:hAnsiTheme="majorHAnsi" w:cs="Times New Roman"/>
          <w:color w:val="000000"/>
          <w:sz w:val="24"/>
          <w:szCs w:val="28"/>
          <w:lang w:val="uk-UA" w:eastAsia="ru-RU" w:bidi="uk-UA"/>
        </w:rPr>
        <w:t xml:space="preserve">», програма з організації театралізованої діяльності в дошкільному навчальному закладі (авт.: Березіна О. М., </w:t>
      </w:r>
      <w:proofErr w:type="spellStart"/>
      <w:r w:rsidRPr="00DA6CFA">
        <w:rPr>
          <w:rFonts w:asciiTheme="majorHAnsi" w:eastAsia="Times New Roman" w:hAnsiTheme="majorHAnsi" w:cs="Times New Roman"/>
          <w:color w:val="000000"/>
          <w:sz w:val="24"/>
          <w:szCs w:val="28"/>
          <w:lang w:val="uk-UA" w:eastAsia="ru-RU" w:bidi="uk-UA"/>
        </w:rPr>
        <w:t>Гніровська</w:t>
      </w:r>
      <w:proofErr w:type="spellEnd"/>
      <w:r w:rsidRPr="00DA6CFA">
        <w:rPr>
          <w:rFonts w:asciiTheme="majorHAnsi" w:eastAsia="Times New Roman" w:hAnsiTheme="majorHAnsi" w:cs="Times New Roman"/>
          <w:color w:val="000000"/>
          <w:sz w:val="24"/>
          <w:szCs w:val="28"/>
          <w:lang w:val="uk-UA" w:eastAsia="ru-RU" w:bidi="uk-UA"/>
        </w:rPr>
        <w:t xml:space="preserve"> О. 3., </w:t>
      </w:r>
      <w:proofErr w:type="spellStart"/>
      <w:r w:rsidRPr="00DA6CFA">
        <w:rPr>
          <w:rFonts w:asciiTheme="majorHAnsi" w:eastAsia="Times New Roman" w:hAnsiTheme="majorHAnsi" w:cs="Times New Roman"/>
          <w:color w:val="000000"/>
          <w:sz w:val="24"/>
          <w:szCs w:val="28"/>
          <w:lang w:val="uk-UA" w:eastAsia="ru-RU" w:bidi="uk-UA"/>
        </w:rPr>
        <w:t>Линник</w:t>
      </w:r>
      <w:proofErr w:type="spellEnd"/>
      <w:r w:rsidRPr="00DA6CFA">
        <w:rPr>
          <w:rFonts w:asciiTheme="majorHAnsi" w:eastAsia="Times New Roman" w:hAnsiTheme="majorHAnsi" w:cs="Times New Roman"/>
          <w:color w:val="000000"/>
          <w:sz w:val="24"/>
          <w:szCs w:val="28"/>
          <w:lang w:val="uk-UA" w:eastAsia="ru-RU" w:bidi="uk-UA"/>
        </w:rPr>
        <w:t xml:space="preserve"> Т. А.);</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«Радість творчості», програма художньо-естетичного розвитку дітей раннього та дошкільного віку (авт.: Борщ Р. М., Самойлик Д. В.);</w:t>
      </w:r>
    </w:p>
    <w:p w:rsidR="00914591" w:rsidRPr="00DA6CFA" w:rsidRDefault="00914591" w:rsidP="00914591">
      <w:pPr>
        <w:numPr>
          <w:ilvl w:val="0"/>
          <w:numId w:val="4"/>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«Граючись вчимося. Англійська мова», програма для дітей старшого дошкільного віку, методичні рекомендації (авт.: </w:t>
      </w:r>
      <w:proofErr w:type="spellStart"/>
      <w:r w:rsidRPr="00DA6CFA">
        <w:rPr>
          <w:rFonts w:asciiTheme="majorHAnsi" w:eastAsia="Times New Roman" w:hAnsiTheme="majorHAnsi" w:cs="Times New Roman"/>
          <w:color w:val="000000"/>
          <w:sz w:val="24"/>
          <w:szCs w:val="28"/>
          <w:lang w:val="uk-UA" w:eastAsia="ru-RU" w:bidi="uk-UA"/>
        </w:rPr>
        <w:t>Гунько</w:t>
      </w:r>
      <w:proofErr w:type="spellEnd"/>
      <w:r w:rsidRPr="00DA6CFA">
        <w:rPr>
          <w:rFonts w:asciiTheme="majorHAnsi" w:eastAsia="Times New Roman" w:hAnsiTheme="majorHAnsi" w:cs="Times New Roman"/>
          <w:color w:val="000000"/>
          <w:sz w:val="24"/>
          <w:szCs w:val="28"/>
          <w:lang w:val="uk-UA" w:eastAsia="ru-RU" w:bidi="uk-UA"/>
        </w:rPr>
        <w:t xml:space="preserve"> С., Гусак Л., Лещенко 3.).</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Орієнтовний розподіл занять складається для конкретної вікової групи дітей. Виходячи з цього, визначається освітня спрямованість, кількість тривалість та вид занять (інтегровані, комплексні, тематичні, комбіновані).</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lastRenderedPageBreak/>
        <w:t>Перспективне та календарне планування навчально-виховної роботи в дошкільному закладі здійснюється відповідно до вимог програми , вікових особливостей дітей, орієнтовного розподілу занять з врахування принципів послідовності, систематичності та науковості.</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На початку кожного місяця у перспективному плані прописуються: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1.Орієнтовний розподіл занять.</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2.Ранкова гімнастика та гімнастика пробудження після сну .</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На місяць планують по 2 комплекси ранкової гімнастики та гімнастики пробудження після сну.</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З.</w:t>
      </w:r>
      <w:proofErr w:type="spellStart"/>
      <w:r w:rsidRPr="00DA6CFA">
        <w:rPr>
          <w:rFonts w:asciiTheme="majorHAnsi" w:eastAsia="Times New Roman" w:hAnsiTheme="majorHAnsi" w:cs="Times New Roman"/>
          <w:color w:val="000000"/>
          <w:sz w:val="24"/>
          <w:szCs w:val="28"/>
          <w:lang w:val="uk-UA" w:eastAsia="ru-RU" w:bidi="uk-UA"/>
        </w:rPr>
        <w:t>Загартувальні</w:t>
      </w:r>
      <w:proofErr w:type="spellEnd"/>
      <w:r w:rsidRPr="00DA6CFA">
        <w:rPr>
          <w:rFonts w:asciiTheme="majorHAnsi" w:eastAsia="Times New Roman" w:hAnsiTheme="majorHAnsi" w:cs="Times New Roman"/>
          <w:color w:val="000000"/>
          <w:sz w:val="24"/>
          <w:szCs w:val="28"/>
          <w:lang w:val="uk-UA" w:eastAsia="ru-RU" w:bidi="uk-UA"/>
        </w:rPr>
        <w:t xml:space="preserve"> процедури.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Перелік </w:t>
      </w:r>
      <w:proofErr w:type="spellStart"/>
      <w:r w:rsidRPr="00DA6CFA">
        <w:rPr>
          <w:rFonts w:asciiTheme="majorHAnsi" w:eastAsia="Times New Roman" w:hAnsiTheme="majorHAnsi" w:cs="Times New Roman"/>
          <w:color w:val="000000"/>
          <w:sz w:val="24"/>
          <w:szCs w:val="28"/>
          <w:lang w:val="uk-UA" w:eastAsia="ru-RU" w:bidi="uk-UA"/>
        </w:rPr>
        <w:t>загартувальних</w:t>
      </w:r>
      <w:proofErr w:type="spellEnd"/>
      <w:r w:rsidRPr="00DA6CFA">
        <w:rPr>
          <w:rFonts w:asciiTheme="majorHAnsi" w:eastAsia="Times New Roman" w:hAnsiTheme="majorHAnsi" w:cs="Times New Roman"/>
          <w:color w:val="000000"/>
          <w:sz w:val="24"/>
          <w:szCs w:val="28"/>
          <w:lang w:val="uk-UA" w:eastAsia="ru-RU" w:bidi="uk-UA"/>
        </w:rPr>
        <w:t xml:space="preserve"> заходів складається з урахуванням віку дітей, пори року, особливостей їхнього фізичного розвитку. У плані зазначають норми проведення та дозування процедур.</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4.Робота з батьками.</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Зазначають вид, тему, термін проведення, відповідальну особу.</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Додаткові розділи до перспективного плану: спостереження, усна народна творчість, види трудової та ігрової діяльності.</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Календарне планування освітнього процесу може здійснюватися : за режимними моментами ,за видами діяльності , за режимними моментами та видами діяльності , періодичністю - на один день, кілька днів або на тиждень.</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УХВАЛИЛИ:</w:t>
      </w:r>
    </w:p>
    <w:p w:rsidR="00914591" w:rsidRPr="00DA6CFA" w:rsidRDefault="00914591" w:rsidP="00914591">
      <w:pPr>
        <w:numPr>
          <w:ilvl w:val="0"/>
          <w:numId w:val="5"/>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Схвалити навчальні програми, за якими буде працювати педагогічний колектив дошкільного закладу протягом 2015-2016 навчального року, </w:t>
      </w:r>
      <w:r w:rsidRPr="00DA6CFA">
        <w:rPr>
          <w:rFonts w:asciiTheme="majorHAnsi" w:eastAsia="Times New Roman" w:hAnsiTheme="majorHAnsi" w:cs="Times New Roman"/>
          <w:b/>
          <w:bCs/>
          <w:i/>
          <w:iCs/>
          <w:color w:val="000000"/>
          <w:sz w:val="24"/>
          <w:szCs w:val="28"/>
          <w:lang w:val="uk-UA" w:eastAsia="ru-RU" w:bidi="uk-UA"/>
        </w:rPr>
        <w:t>комплексні</w:t>
      </w:r>
      <w:r w:rsidRPr="00DA6CFA">
        <w:rPr>
          <w:rFonts w:asciiTheme="majorHAnsi" w:eastAsia="Times New Roman" w:hAnsiTheme="majorHAnsi" w:cs="Times New Roman"/>
          <w:color w:val="000000"/>
          <w:sz w:val="24"/>
          <w:szCs w:val="28"/>
          <w:lang w:val="uk-UA" w:eastAsia="ru-RU" w:bidi="uk-UA"/>
        </w:rPr>
        <w:t xml:space="preserve"> освітні програми: програму розвитку дитини дошкільного віку «Українське </w:t>
      </w:r>
      <w:proofErr w:type="spellStart"/>
      <w:r w:rsidRPr="00DA6CFA">
        <w:rPr>
          <w:rFonts w:asciiTheme="majorHAnsi" w:eastAsia="Times New Roman" w:hAnsiTheme="majorHAnsi" w:cs="Times New Roman"/>
          <w:color w:val="000000"/>
          <w:sz w:val="24"/>
          <w:szCs w:val="28"/>
          <w:lang w:val="uk-UA" w:eastAsia="ru-RU" w:bidi="uk-UA"/>
        </w:rPr>
        <w:t>дошкілля</w:t>
      </w:r>
      <w:proofErr w:type="spellEnd"/>
      <w:r w:rsidRPr="00DA6CFA">
        <w:rPr>
          <w:rFonts w:asciiTheme="majorHAnsi" w:eastAsia="Times New Roman" w:hAnsiTheme="majorHAnsi" w:cs="Times New Roman"/>
          <w:color w:val="000000"/>
          <w:sz w:val="24"/>
          <w:szCs w:val="28"/>
          <w:lang w:val="uk-UA" w:eastAsia="ru-RU" w:bidi="uk-UA"/>
        </w:rPr>
        <w:t>» (</w:t>
      </w:r>
      <w:proofErr w:type="spellStart"/>
      <w:r w:rsidRPr="00DA6CFA">
        <w:rPr>
          <w:rFonts w:asciiTheme="majorHAnsi" w:eastAsia="Times New Roman" w:hAnsiTheme="majorHAnsi" w:cs="Times New Roman"/>
          <w:color w:val="000000"/>
          <w:sz w:val="24"/>
          <w:szCs w:val="28"/>
          <w:lang w:val="uk-UA" w:eastAsia="ru-RU" w:bidi="uk-UA"/>
        </w:rPr>
        <w:t>авт.кол</w:t>
      </w:r>
      <w:proofErr w:type="spellEnd"/>
      <w:r w:rsidRPr="00DA6CFA">
        <w:rPr>
          <w:rFonts w:asciiTheme="majorHAnsi" w:eastAsia="Times New Roman" w:hAnsiTheme="majorHAnsi" w:cs="Times New Roman"/>
          <w:color w:val="000000"/>
          <w:sz w:val="24"/>
          <w:szCs w:val="28"/>
          <w:lang w:val="uk-UA" w:eastAsia="ru-RU" w:bidi="uk-UA"/>
        </w:rPr>
        <w:t xml:space="preserve">. Білан О., </w:t>
      </w:r>
      <w:proofErr w:type="spellStart"/>
      <w:r w:rsidRPr="00DA6CFA">
        <w:rPr>
          <w:rFonts w:asciiTheme="majorHAnsi" w:eastAsia="Times New Roman" w:hAnsiTheme="majorHAnsi" w:cs="Times New Roman"/>
          <w:color w:val="000000"/>
          <w:sz w:val="24"/>
          <w:szCs w:val="28"/>
          <w:lang w:val="uk-UA" w:eastAsia="ru-RU" w:bidi="uk-UA"/>
        </w:rPr>
        <w:t>Возна</w:t>
      </w:r>
      <w:proofErr w:type="spellEnd"/>
      <w:r w:rsidRPr="00DA6CFA">
        <w:rPr>
          <w:rFonts w:asciiTheme="majorHAnsi" w:eastAsia="Times New Roman" w:hAnsiTheme="majorHAnsi" w:cs="Times New Roman"/>
          <w:color w:val="000000"/>
          <w:sz w:val="24"/>
          <w:szCs w:val="28"/>
          <w:lang w:val="uk-UA" w:eastAsia="ru-RU" w:bidi="uk-UA"/>
        </w:rPr>
        <w:t xml:space="preserve"> Л., Максименко О. та ін</w:t>
      </w:r>
      <w:r w:rsidRPr="00DA6CFA">
        <w:rPr>
          <w:rFonts w:asciiTheme="majorHAnsi" w:eastAsia="Times New Roman" w:hAnsiTheme="majorHAnsi" w:cs="Times New Roman"/>
          <w:b/>
          <w:bCs/>
          <w:i/>
          <w:iCs/>
          <w:color w:val="000000"/>
          <w:sz w:val="24"/>
          <w:szCs w:val="28"/>
          <w:lang w:val="uk-UA" w:eastAsia="ru-RU" w:bidi="uk-UA"/>
        </w:rPr>
        <w:t>.);парціальну</w:t>
      </w:r>
      <w:r w:rsidRPr="00DA6CFA">
        <w:rPr>
          <w:rFonts w:asciiTheme="majorHAnsi" w:eastAsia="Times New Roman" w:hAnsiTheme="majorHAnsi" w:cs="Times New Roman"/>
          <w:color w:val="000000"/>
          <w:sz w:val="24"/>
          <w:szCs w:val="28"/>
          <w:lang w:val="uk-UA" w:eastAsia="ru-RU" w:bidi="uk-UA"/>
        </w:rPr>
        <w:t xml:space="preserve"> освітню програму </w:t>
      </w:r>
      <w:proofErr w:type="spellStart"/>
      <w:r w:rsidRPr="00DA6CFA">
        <w:rPr>
          <w:rFonts w:asciiTheme="majorHAnsi" w:eastAsia="Times New Roman" w:hAnsiTheme="majorHAnsi" w:cs="Times New Roman"/>
          <w:color w:val="000000"/>
          <w:sz w:val="24"/>
          <w:szCs w:val="28"/>
          <w:lang w:val="uk-UA" w:eastAsia="ru-RU" w:bidi="uk-UA"/>
        </w:rPr>
        <w:t>художньо-естетиного</w:t>
      </w:r>
      <w:proofErr w:type="spellEnd"/>
      <w:r w:rsidRPr="00DA6CFA">
        <w:rPr>
          <w:rFonts w:asciiTheme="majorHAnsi" w:eastAsia="Times New Roman" w:hAnsiTheme="majorHAnsi" w:cs="Times New Roman"/>
          <w:color w:val="000000"/>
          <w:sz w:val="24"/>
          <w:szCs w:val="28"/>
          <w:lang w:val="uk-UA" w:eastAsia="ru-RU" w:bidi="uk-UA"/>
        </w:rPr>
        <w:t xml:space="preserve"> розвитку дітей раннього та дошкільного віку «Радість творчості» ( авт. Борщ Р., </w:t>
      </w:r>
      <w:proofErr w:type="spellStart"/>
      <w:r w:rsidRPr="00DA6CFA">
        <w:rPr>
          <w:rFonts w:asciiTheme="majorHAnsi" w:eastAsia="Times New Roman" w:hAnsiTheme="majorHAnsi" w:cs="Times New Roman"/>
          <w:color w:val="000000"/>
          <w:sz w:val="24"/>
          <w:szCs w:val="28"/>
          <w:lang w:val="uk-UA" w:eastAsia="ru-RU" w:bidi="uk-UA"/>
        </w:rPr>
        <w:t>СамойликД</w:t>
      </w:r>
      <w:proofErr w:type="spellEnd"/>
      <w:r w:rsidRPr="00DA6CFA">
        <w:rPr>
          <w:rFonts w:asciiTheme="majorHAnsi" w:eastAsia="Times New Roman" w:hAnsiTheme="majorHAnsi" w:cs="Times New Roman"/>
          <w:color w:val="000000"/>
          <w:sz w:val="24"/>
          <w:szCs w:val="28"/>
          <w:lang w:val="uk-UA" w:eastAsia="ru-RU" w:bidi="uk-UA"/>
        </w:rPr>
        <w:t>.).</w:t>
      </w:r>
    </w:p>
    <w:p w:rsidR="00914591" w:rsidRPr="00DA6CFA" w:rsidRDefault="00914591" w:rsidP="00914591">
      <w:pPr>
        <w:numPr>
          <w:ilvl w:val="0"/>
          <w:numId w:val="5"/>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Затвердити:</w:t>
      </w:r>
    </w:p>
    <w:p w:rsidR="00914591" w:rsidRPr="00DA6CFA" w:rsidRDefault="00914591" w:rsidP="00914591">
      <w:pPr>
        <w:numPr>
          <w:ilvl w:val="0"/>
          <w:numId w:val="6"/>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режим дня , орієнтовний розподіл занять у всіх вікових групах,</w:t>
      </w:r>
    </w:p>
    <w:p w:rsidR="00914591" w:rsidRPr="00DA6CFA" w:rsidRDefault="00914591" w:rsidP="00914591">
      <w:pPr>
        <w:numPr>
          <w:ilvl w:val="0"/>
          <w:numId w:val="6"/>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форми ведення перспективного та календарного планування навчально-виховної роботи на 2015-2016 навчальний рік відповідно до схвалених програм, орієнтовного розподілу занять та режимних моментів з періодичністю: перспективне планування - 1 раз на місяць, календарне планування - щоденно.</w:t>
      </w:r>
    </w:p>
    <w:p w:rsidR="00914591" w:rsidRDefault="00914591" w:rsidP="00914591">
      <w:pPr>
        <w:numPr>
          <w:ilvl w:val="0"/>
          <w:numId w:val="5"/>
        </w:num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Оформлювати перспективний та календарний план навчально-виховної роботи рукописно або за допомогою засобів друку.</w:t>
      </w:r>
    </w:p>
    <w:p w:rsidR="00CB436F" w:rsidRDefault="00CB436F" w:rsidP="00CB436F">
      <w:pPr>
        <w:spacing w:after="0"/>
        <w:rPr>
          <w:rFonts w:asciiTheme="majorHAnsi" w:eastAsia="Times New Roman" w:hAnsiTheme="majorHAnsi" w:cs="Times New Roman"/>
          <w:color w:val="000000"/>
          <w:sz w:val="24"/>
          <w:szCs w:val="28"/>
          <w:lang w:val="uk-UA" w:eastAsia="ru-RU" w:bidi="uk-UA"/>
        </w:rPr>
      </w:pPr>
    </w:p>
    <w:p w:rsidR="00CB436F" w:rsidRPr="00DA6CFA" w:rsidRDefault="00CB436F" w:rsidP="00CB436F">
      <w:pPr>
        <w:spacing w:after="0"/>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4</w:t>
      </w:r>
      <w:r w:rsidRPr="00DA6CFA">
        <w:rPr>
          <w:rFonts w:asciiTheme="majorHAnsi" w:eastAsia="Times New Roman" w:hAnsiTheme="majorHAnsi" w:cs="Times New Roman"/>
          <w:color w:val="000000"/>
          <w:sz w:val="24"/>
          <w:szCs w:val="28"/>
          <w:lang w:val="uk-UA" w:eastAsia="ru-RU" w:bidi="uk-UA"/>
        </w:rPr>
        <w:t>.СЛУХАЛИ:</w:t>
      </w:r>
    </w:p>
    <w:p w:rsidR="00CB436F" w:rsidRDefault="00CB436F" w:rsidP="00CB436F">
      <w:pPr>
        <w:spacing w:after="0" w:line="240" w:lineRule="auto"/>
        <w:rPr>
          <w:rFonts w:asciiTheme="majorHAnsi" w:eastAsia="Times New Roman" w:hAnsiTheme="majorHAnsi" w:cs="Times New Roman"/>
          <w:color w:val="000000"/>
          <w:sz w:val="24"/>
          <w:szCs w:val="28"/>
          <w:lang w:val="uk-UA" w:eastAsia="ru-RU"/>
        </w:rPr>
      </w:pPr>
      <w:proofErr w:type="spellStart"/>
      <w:r w:rsidRPr="00DA6CFA">
        <w:rPr>
          <w:rFonts w:asciiTheme="majorHAnsi" w:eastAsia="Times New Roman" w:hAnsiTheme="majorHAnsi" w:cs="Times New Roman"/>
          <w:color w:val="000000"/>
          <w:sz w:val="24"/>
          <w:szCs w:val="28"/>
          <w:lang w:val="uk-UA" w:eastAsia="ru-RU" w:bidi="uk-UA"/>
        </w:rPr>
        <w:t>Птуху</w:t>
      </w:r>
      <w:proofErr w:type="spellEnd"/>
      <w:r w:rsidRPr="00DA6CFA">
        <w:rPr>
          <w:rFonts w:asciiTheme="majorHAnsi" w:eastAsia="Times New Roman" w:hAnsiTheme="majorHAnsi" w:cs="Times New Roman"/>
          <w:color w:val="000000"/>
          <w:sz w:val="24"/>
          <w:szCs w:val="28"/>
          <w:lang w:val="uk-UA" w:eastAsia="ru-RU" w:bidi="uk-UA"/>
        </w:rPr>
        <w:t xml:space="preserve"> О.М., вихователь-методист - </w:t>
      </w:r>
      <w:r>
        <w:rPr>
          <w:rFonts w:asciiTheme="majorHAnsi" w:eastAsia="Times New Roman" w:hAnsiTheme="majorHAnsi" w:cs="Times New Roman"/>
          <w:color w:val="000000"/>
          <w:sz w:val="24"/>
          <w:szCs w:val="28"/>
          <w:lang w:val="uk-UA" w:eastAsia="ru-RU"/>
        </w:rPr>
        <w:t>Про написання курсових робіт  працівників, які проходитимуть курси підвищення кваліфікації.</w:t>
      </w:r>
    </w:p>
    <w:p w:rsidR="00CB436F" w:rsidRPr="00CB436F" w:rsidRDefault="00CB436F" w:rsidP="00CB436F">
      <w:pPr>
        <w:pStyle w:val="ab"/>
        <w:shd w:val="clear" w:color="auto" w:fill="auto"/>
        <w:spacing w:line="240" w:lineRule="atLeast"/>
        <w:ind w:left="20" w:right="20"/>
        <w:rPr>
          <w:rFonts w:asciiTheme="majorHAnsi" w:hAnsiTheme="majorHAnsi"/>
          <w:sz w:val="24"/>
          <w:lang w:val="uk-UA"/>
        </w:rPr>
      </w:pPr>
      <w:r w:rsidRPr="00CB436F">
        <w:rPr>
          <w:rFonts w:asciiTheme="majorHAnsi" w:hAnsiTheme="majorHAnsi"/>
          <w:sz w:val="24"/>
          <w:lang w:val="uk-UA"/>
        </w:rPr>
        <w:t>На виконання наказу РОІППО «Про організацію навчального процесу на курсах підвищення кваліфікації при РОІППО» №61 від 21.05.2013 року, листа «Про порядок проходження курсів підвищення кваліфікації» від 26 лютого 2014 року за № 01-16/289 та з метою налагодження чіткої системи роботи слухачів курсів підвищення кваліфікації щодо виконання ними курсових робіт (проектів) відділ освіти просить довести до відома наступне:</w:t>
      </w:r>
    </w:p>
    <w:p w:rsidR="00CB436F" w:rsidRPr="00CB436F" w:rsidRDefault="00CB436F" w:rsidP="00CB436F">
      <w:pPr>
        <w:pStyle w:val="ab"/>
        <w:shd w:val="clear" w:color="auto" w:fill="auto"/>
        <w:spacing w:line="240" w:lineRule="atLeast"/>
        <w:ind w:left="20" w:right="20"/>
        <w:rPr>
          <w:rFonts w:asciiTheme="majorHAnsi" w:hAnsiTheme="majorHAnsi"/>
          <w:sz w:val="24"/>
          <w:lang w:val="uk-UA"/>
        </w:rPr>
      </w:pPr>
      <w:r w:rsidRPr="00CB436F">
        <w:rPr>
          <w:rFonts w:asciiTheme="majorHAnsi" w:hAnsiTheme="majorHAnsi"/>
          <w:sz w:val="24"/>
          <w:lang w:val="uk-UA"/>
        </w:rPr>
        <w:lastRenderedPageBreak/>
        <w:t>Темою курсової роботи є індивідуальна науково-методична проблемна тема, над реалізацією якої працює педагогічний працівник за місцем роботи.</w:t>
      </w:r>
    </w:p>
    <w:p w:rsidR="00CB436F" w:rsidRPr="00CB436F" w:rsidRDefault="00CB436F" w:rsidP="00CB436F">
      <w:pPr>
        <w:pStyle w:val="ab"/>
        <w:shd w:val="clear" w:color="auto" w:fill="auto"/>
        <w:spacing w:line="240" w:lineRule="atLeast"/>
        <w:ind w:left="20" w:right="20"/>
        <w:rPr>
          <w:rFonts w:asciiTheme="majorHAnsi" w:hAnsiTheme="majorHAnsi"/>
          <w:sz w:val="24"/>
        </w:rPr>
      </w:pPr>
      <w:r w:rsidRPr="00CB436F">
        <w:rPr>
          <w:rFonts w:asciiTheme="majorHAnsi" w:hAnsiTheme="majorHAnsi"/>
          <w:sz w:val="24"/>
          <w:lang w:val="uk-UA"/>
        </w:rPr>
        <w:t xml:space="preserve">Курсова робота повинна відповідати структурі, передбаченій </w:t>
      </w:r>
      <w:proofErr w:type="spellStart"/>
      <w:r w:rsidRPr="00CB436F">
        <w:rPr>
          <w:rFonts w:asciiTheme="majorHAnsi" w:hAnsiTheme="majorHAnsi"/>
          <w:sz w:val="24"/>
          <w:lang w:val="uk-UA"/>
        </w:rPr>
        <w:t>навчально-</w:t>
      </w:r>
      <w:proofErr w:type="spellEnd"/>
      <w:r w:rsidRPr="00CB436F">
        <w:rPr>
          <w:rFonts w:asciiTheme="majorHAnsi" w:hAnsiTheme="majorHAnsi"/>
          <w:sz w:val="24"/>
          <w:lang w:val="uk-UA"/>
        </w:rPr>
        <w:t xml:space="preserve"> методичним посібником «Орієнтовна тематика курсових робіт слухачів курсів підвищення кваліфікації педагогічних працівників. </w:t>
      </w:r>
      <w:proofErr w:type="spellStart"/>
      <w:r w:rsidRPr="00CB436F">
        <w:rPr>
          <w:rFonts w:asciiTheme="majorHAnsi" w:hAnsiTheme="majorHAnsi"/>
          <w:sz w:val="24"/>
        </w:rPr>
        <w:t>Вимоги</w:t>
      </w:r>
      <w:proofErr w:type="spellEnd"/>
      <w:r w:rsidRPr="00CB436F">
        <w:rPr>
          <w:rFonts w:asciiTheme="majorHAnsi" w:hAnsiTheme="majorHAnsi"/>
          <w:sz w:val="24"/>
        </w:rPr>
        <w:t xml:space="preserve"> до </w:t>
      </w:r>
      <w:proofErr w:type="spellStart"/>
      <w:r w:rsidRPr="00CB436F">
        <w:rPr>
          <w:rFonts w:asciiTheme="majorHAnsi" w:hAnsiTheme="majorHAnsi"/>
          <w:sz w:val="24"/>
        </w:rPr>
        <w:t>змісту</w:t>
      </w:r>
      <w:proofErr w:type="spellEnd"/>
      <w:r w:rsidRPr="00CB436F">
        <w:rPr>
          <w:rFonts w:asciiTheme="majorHAnsi" w:hAnsiTheme="majorHAnsi"/>
          <w:sz w:val="24"/>
        </w:rPr>
        <w:t xml:space="preserve"> та </w:t>
      </w:r>
      <w:proofErr w:type="spellStart"/>
      <w:r w:rsidRPr="00CB436F">
        <w:rPr>
          <w:rFonts w:asciiTheme="majorHAnsi" w:hAnsiTheme="majorHAnsi"/>
          <w:sz w:val="24"/>
        </w:rPr>
        <w:t>оформлення</w:t>
      </w:r>
      <w:proofErr w:type="spellEnd"/>
      <w:r w:rsidRPr="00CB436F">
        <w:rPr>
          <w:rFonts w:asciiTheme="majorHAnsi" w:hAnsiTheme="majorHAnsi"/>
          <w:sz w:val="24"/>
        </w:rPr>
        <w:t xml:space="preserve"> </w:t>
      </w:r>
      <w:proofErr w:type="spellStart"/>
      <w:r w:rsidRPr="00CB436F">
        <w:rPr>
          <w:rFonts w:asciiTheme="majorHAnsi" w:hAnsiTheme="majorHAnsi"/>
          <w:sz w:val="24"/>
        </w:rPr>
        <w:t>курсових</w:t>
      </w:r>
      <w:proofErr w:type="spellEnd"/>
      <w:r w:rsidRPr="00CB436F">
        <w:rPr>
          <w:rFonts w:asciiTheme="majorHAnsi" w:hAnsiTheme="majorHAnsi"/>
          <w:sz w:val="24"/>
        </w:rPr>
        <w:t xml:space="preserve"> </w:t>
      </w:r>
      <w:proofErr w:type="spellStart"/>
      <w:r w:rsidRPr="00CB436F">
        <w:rPr>
          <w:rFonts w:asciiTheme="majorHAnsi" w:hAnsiTheme="majorHAnsi"/>
          <w:sz w:val="24"/>
        </w:rPr>
        <w:t>робі</w:t>
      </w:r>
      <w:proofErr w:type="gramStart"/>
      <w:r w:rsidRPr="00CB436F">
        <w:rPr>
          <w:rFonts w:asciiTheme="majorHAnsi" w:hAnsiTheme="majorHAnsi"/>
          <w:sz w:val="24"/>
        </w:rPr>
        <w:t>т</w:t>
      </w:r>
      <w:proofErr w:type="spellEnd"/>
      <w:proofErr w:type="gramEnd"/>
      <w:r w:rsidRPr="00CB436F">
        <w:rPr>
          <w:rFonts w:asciiTheme="majorHAnsi" w:hAnsiTheme="majorHAnsi"/>
          <w:sz w:val="24"/>
        </w:rPr>
        <w:t xml:space="preserve">». </w:t>
      </w:r>
    </w:p>
    <w:p w:rsidR="00311B31" w:rsidRDefault="000E26B0" w:rsidP="00311B31">
      <w:pPr>
        <w:spacing w:after="0"/>
        <w:rPr>
          <w:rFonts w:asciiTheme="majorHAnsi" w:eastAsia="Arial Unicode MS" w:hAnsiTheme="majorHAnsi" w:cs="Times New Roman"/>
          <w:sz w:val="24"/>
          <w:szCs w:val="24"/>
          <w:lang w:val="uk-UA" w:eastAsia="ru-RU"/>
        </w:rPr>
      </w:pPr>
      <w:r w:rsidRPr="00311B31">
        <w:rPr>
          <w:rFonts w:asciiTheme="majorHAnsi" w:eastAsia="Times New Roman" w:hAnsiTheme="majorHAnsi" w:cs="Times New Roman"/>
          <w:color w:val="000000"/>
          <w:sz w:val="24"/>
          <w:szCs w:val="24"/>
          <w:lang w:val="uk-UA" w:eastAsia="ru-RU" w:bidi="uk-UA"/>
        </w:rPr>
        <w:t xml:space="preserve"> </w:t>
      </w:r>
      <w:r w:rsidR="00F455D2" w:rsidRPr="00311B31">
        <w:rPr>
          <w:rFonts w:asciiTheme="majorHAnsi" w:eastAsia="Times New Roman" w:hAnsiTheme="majorHAnsi" w:cs="Times New Roman"/>
          <w:color w:val="000000"/>
          <w:sz w:val="24"/>
          <w:szCs w:val="24"/>
          <w:lang w:val="uk-UA" w:eastAsia="ru-RU" w:bidi="uk-UA"/>
        </w:rPr>
        <w:t xml:space="preserve">    </w:t>
      </w:r>
      <w:r w:rsidRPr="00311B31">
        <w:rPr>
          <w:rFonts w:asciiTheme="majorHAnsi" w:eastAsia="Times New Roman" w:hAnsiTheme="majorHAnsi" w:cs="Times New Roman"/>
          <w:color w:val="000000"/>
          <w:sz w:val="24"/>
          <w:szCs w:val="24"/>
          <w:lang w:val="uk-UA" w:eastAsia="ru-RU" w:bidi="uk-UA"/>
        </w:rPr>
        <w:t xml:space="preserve"> </w:t>
      </w:r>
      <w:r w:rsidR="00311B31" w:rsidRPr="00311B31">
        <w:rPr>
          <w:rFonts w:asciiTheme="majorHAnsi" w:eastAsia="Arial Unicode MS" w:hAnsiTheme="majorHAnsi" w:cs="Times New Roman"/>
          <w:sz w:val="24"/>
          <w:szCs w:val="24"/>
          <w:lang w:val="uk-UA" w:eastAsia="ru-RU"/>
        </w:rPr>
        <w:t>З метою підвищення фахової підготовки педагогів  та їх теоретичного рівня, направити на курси підвищення кваліфікації при РОІППО:</w:t>
      </w:r>
      <w:r w:rsidR="00311B31">
        <w:rPr>
          <w:rFonts w:asciiTheme="majorHAnsi" w:eastAsia="Arial Unicode MS" w:hAnsiTheme="majorHAnsi" w:cs="Times New Roman"/>
          <w:sz w:val="24"/>
          <w:szCs w:val="24"/>
          <w:lang w:val="uk-UA" w:eastAsia="ru-RU"/>
        </w:rPr>
        <w:t xml:space="preserve"> </w:t>
      </w:r>
      <w:r w:rsidR="00311B31" w:rsidRPr="00311B31">
        <w:rPr>
          <w:rFonts w:asciiTheme="majorHAnsi" w:eastAsia="Arial Unicode MS" w:hAnsiTheme="majorHAnsi" w:cs="Times New Roman"/>
          <w:sz w:val="24"/>
          <w:szCs w:val="24"/>
          <w:lang w:val="uk-UA" w:eastAsia="ru-RU"/>
        </w:rPr>
        <w:t>виховател</w:t>
      </w:r>
      <w:r w:rsidR="00311B31">
        <w:rPr>
          <w:rFonts w:asciiTheme="majorHAnsi" w:eastAsia="Arial Unicode MS" w:hAnsiTheme="majorHAnsi" w:cs="Times New Roman"/>
          <w:sz w:val="24"/>
          <w:szCs w:val="24"/>
          <w:lang w:val="uk-UA" w:eastAsia="ru-RU"/>
        </w:rPr>
        <w:t>я</w:t>
      </w:r>
      <w:r w:rsidR="00311B31" w:rsidRPr="00311B31">
        <w:rPr>
          <w:rFonts w:asciiTheme="majorHAnsi" w:eastAsia="Arial Unicode MS" w:hAnsiTheme="majorHAnsi" w:cs="Times New Roman"/>
          <w:sz w:val="24"/>
          <w:szCs w:val="24"/>
          <w:lang w:val="uk-UA" w:eastAsia="ru-RU"/>
        </w:rPr>
        <w:t xml:space="preserve"> </w:t>
      </w:r>
      <w:proofErr w:type="spellStart"/>
      <w:r w:rsidR="00311B31">
        <w:rPr>
          <w:rFonts w:asciiTheme="majorHAnsi" w:eastAsia="Arial Unicode MS" w:hAnsiTheme="majorHAnsi" w:cs="Times New Roman"/>
          <w:sz w:val="24"/>
          <w:szCs w:val="24"/>
          <w:lang w:val="uk-UA" w:eastAsia="ru-RU"/>
        </w:rPr>
        <w:t>Городнюк</w:t>
      </w:r>
      <w:proofErr w:type="spellEnd"/>
      <w:r w:rsidR="00311B31">
        <w:rPr>
          <w:rFonts w:asciiTheme="majorHAnsi" w:eastAsia="Arial Unicode MS" w:hAnsiTheme="majorHAnsi" w:cs="Times New Roman"/>
          <w:sz w:val="24"/>
          <w:szCs w:val="24"/>
          <w:lang w:val="uk-UA" w:eastAsia="ru-RU"/>
        </w:rPr>
        <w:t xml:space="preserve"> Н.В</w:t>
      </w:r>
      <w:r w:rsidR="00311B31" w:rsidRPr="00311B31">
        <w:rPr>
          <w:rFonts w:asciiTheme="majorHAnsi" w:eastAsia="Arial Unicode MS" w:hAnsiTheme="majorHAnsi" w:cs="Times New Roman"/>
          <w:sz w:val="24"/>
          <w:szCs w:val="24"/>
          <w:lang w:val="uk-UA" w:eastAsia="ru-RU"/>
        </w:rPr>
        <w:t xml:space="preserve">., </w:t>
      </w:r>
      <w:r w:rsidR="00E67C80">
        <w:rPr>
          <w:rFonts w:asciiTheme="majorHAnsi" w:eastAsia="Arial Unicode MS" w:hAnsiTheme="majorHAnsi" w:cs="Times New Roman"/>
          <w:sz w:val="24"/>
          <w:szCs w:val="24"/>
          <w:lang w:val="uk-UA" w:eastAsia="ru-RU"/>
        </w:rPr>
        <w:t>(</w:t>
      </w:r>
      <w:r w:rsidR="00311B31">
        <w:rPr>
          <w:rFonts w:asciiTheme="majorHAnsi" w:eastAsia="Arial Unicode MS" w:hAnsiTheme="majorHAnsi" w:cs="Times New Roman"/>
          <w:sz w:val="24"/>
          <w:szCs w:val="24"/>
          <w:lang w:val="uk-UA" w:eastAsia="ru-RU"/>
        </w:rPr>
        <w:t>п</w:t>
      </w:r>
      <w:r w:rsidR="00311B31">
        <w:rPr>
          <w:rFonts w:asciiTheme="majorHAnsi" w:eastAsia="Arial Unicode MS" w:hAnsiTheme="majorHAnsi" w:cs="Times New Roman"/>
          <w:sz w:val="24"/>
          <w:szCs w:val="24"/>
          <w:lang w:val="uk-UA" w:eastAsia="ru-RU"/>
        </w:rPr>
        <w:t>роблемн</w:t>
      </w:r>
      <w:r w:rsidR="00311B31">
        <w:rPr>
          <w:rFonts w:asciiTheme="majorHAnsi" w:eastAsia="Arial Unicode MS" w:hAnsiTheme="majorHAnsi" w:cs="Times New Roman"/>
          <w:sz w:val="24"/>
          <w:szCs w:val="24"/>
          <w:lang w:val="uk-UA" w:eastAsia="ru-RU"/>
        </w:rPr>
        <w:t>а</w:t>
      </w:r>
      <w:r w:rsidR="00311B31">
        <w:rPr>
          <w:rFonts w:asciiTheme="majorHAnsi" w:eastAsia="Arial Unicode MS" w:hAnsiTheme="majorHAnsi" w:cs="Times New Roman"/>
          <w:sz w:val="24"/>
          <w:szCs w:val="24"/>
          <w:lang w:val="uk-UA" w:eastAsia="ru-RU"/>
        </w:rPr>
        <w:t xml:space="preserve"> тем</w:t>
      </w:r>
      <w:r w:rsidR="00311B31">
        <w:rPr>
          <w:rFonts w:asciiTheme="majorHAnsi" w:eastAsia="Arial Unicode MS" w:hAnsiTheme="majorHAnsi" w:cs="Times New Roman"/>
          <w:sz w:val="24"/>
          <w:szCs w:val="24"/>
          <w:lang w:val="uk-UA" w:eastAsia="ru-RU"/>
        </w:rPr>
        <w:t>а</w:t>
      </w:r>
      <w:r w:rsidR="00E67C80">
        <w:rPr>
          <w:rFonts w:asciiTheme="majorHAnsi" w:eastAsia="Arial Unicode MS" w:hAnsiTheme="majorHAnsi" w:cs="Times New Roman"/>
          <w:sz w:val="24"/>
          <w:szCs w:val="24"/>
          <w:lang w:val="uk-UA" w:eastAsia="ru-RU"/>
        </w:rPr>
        <w:t>:</w:t>
      </w:r>
      <w:r w:rsidR="00E67C80" w:rsidRPr="00E67C80">
        <w:rPr>
          <w:rFonts w:asciiTheme="majorHAnsi" w:eastAsia="Arial Unicode MS" w:hAnsiTheme="majorHAnsi" w:cs="Times New Roman"/>
          <w:sz w:val="24"/>
          <w:szCs w:val="24"/>
          <w:lang w:val="uk-UA" w:eastAsia="ru-RU"/>
        </w:rPr>
        <w:t xml:space="preserve"> </w:t>
      </w:r>
      <w:r w:rsidR="00E67C80" w:rsidRPr="00311B31">
        <w:rPr>
          <w:rFonts w:asciiTheme="majorHAnsi" w:eastAsia="Arial Unicode MS" w:hAnsiTheme="majorHAnsi" w:cs="Times New Roman"/>
          <w:sz w:val="24"/>
          <w:szCs w:val="24"/>
          <w:lang w:val="uk-UA" w:eastAsia="ru-RU"/>
        </w:rPr>
        <w:t>«Виховання креативності дитини через спілкування з довкіллям»</w:t>
      </w:r>
      <w:r w:rsidR="00E67C80">
        <w:rPr>
          <w:rFonts w:asciiTheme="majorHAnsi" w:eastAsia="Arial Unicode MS" w:hAnsiTheme="majorHAnsi" w:cs="Times New Roman"/>
          <w:sz w:val="24"/>
          <w:szCs w:val="24"/>
          <w:lang w:val="uk-UA" w:eastAsia="ru-RU"/>
        </w:rPr>
        <w:t>)</w:t>
      </w:r>
    </w:p>
    <w:p w:rsidR="00311B31" w:rsidRDefault="00311B31" w:rsidP="00311B31">
      <w:pPr>
        <w:spacing w:after="0"/>
        <w:rPr>
          <w:rFonts w:asciiTheme="majorHAnsi" w:eastAsia="Arial Unicode MS" w:hAnsiTheme="majorHAnsi" w:cs="Times New Roman"/>
          <w:sz w:val="24"/>
          <w:szCs w:val="24"/>
          <w:lang w:val="uk-UA" w:eastAsia="ru-RU"/>
        </w:rPr>
      </w:pPr>
      <w:r>
        <w:rPr>
          <w:rFonts w:asciiTheme="majorHAnsi" w:eastAsia="Arial Unicode MS" w:hAnsiTheme="majorHAnsi" w:cs="Times New Roman"/>
          <w:sz w:val="24"/>
          <w:szCs w:val="24"/>
          <w:lang w:val="uk-UA" w:eastAsia="ru-RU"/>
        </w:rPr>
        <w:t xml:space="preserve">вихователя </w:t>
      </w:r>
      <w:proofErr w:type="spellStart"/>
      <w:r>
        <w:rPr>
          <w:rFonts w:asciiTheme="majorHAnsi" w:eastAsia="Arial Unicode MS" w:hAnsiTheme="majorHAnsi" w:cs="Times New Roman"/>
          <w:sz w:val="24"/>
          <w:szCs w:val="24"/>
          <w:lang w:val="uk-UA" w:eastAsia="ru-RU"/>
        </w:rPr>
        <w:t>–методиста</w:t>
      </w:r>
      <w:proofErr w:type="spellEnd"/>
      <w:r>
        <w:rPr>
          <w:rFonts w:asciiTheme="majorHAnsi" w:eastAsia="Arial Unicode MS" w:hAnsiTheme="majorHAnsi" w:cs="Times New Roman"/>
          <w:sz w:val="24"/>
          <w:szCs w:val="24"/>
          <w:lang w:val="uk-UA" w:eastAsia="ru-RU"/>
        </w:rPr>
        <w:t xml:space="preserve"> </w:t>
      </w:r>
      <w:proofErr w:type="spellStart"/>
      <w:r>
        <w:rPr>
          <w:rFonts w:asciiTheme="majorHAnsi" w:eastAsia="Arial Unicode MS" w:hAnsiTheme="majorHAnsi" w:cs="Times New Roman"/>
          <w:sz w:val="24"/>
          <w:szCs w:val="24"/>
          <w:lang w:val="uk-UA" w:eastAsia="ru-RU"/>
        </w:rPr>
        <w:t>Птуху</w:t>
      </w:r>
      <w:proofErr w:type="spellEnd"/>
      <w:r>
        <w:rPr>
          <w:rFonts w:asciiTheme="majorHAnsi" w:eastAsia="Arial Unicode MS" w:hAnsiTheme="majorHAnsi" w:cs="Times New Roman"/>
          <w:sz w:val="24"/>
          <w:szCs w:val="24"/>
          <w:lang w:val="uk-UA" w:eastAsia="ru-RU"/>
        </w:rPr>
        <w:t xml:space="preserve"> О.М.</w:t>
      </w:r>
      <w:r w:rsidRPr="00311B31">
        <w:rPr>
          <w:rFonts w:asciiTheme="majorHAnsi" w:eastAsia="Arial Unicode MS" w:hAnsiTheme="majorHAnsi" w:cs="Times New Roman"/>
          <w:sz w:val="24"/>
          <w:szCs w:val="24"/>
          <w:lang w:val="uk-UA" w:eastAsia="ru-RU"/>
        </w:rPr>
        <w:t>;</w:t>
      </w:r>
      <w:r w:rsidRPr="00311B31">
        <w:rPr>
          <w:rFonts w:asciiTheme="majorHAnsi" w:hAnsiTheme="majorHAnsi"/>
          <w:lang w:val="uk-UA"/>
        </w:rPr>
        <w:t xml:space="preserve"> </w:t>
      </w:r>
      <w:r>
        <w:rPr>
          <w:rFonts w:asciiTheme="majorHAnsi" w:hAnsiTheme="majorHAnsi"/>
          <w:lang w:val="uk-UA"/>
        </w:rPr>
        <w:t xml:space="preserve"> </w:t>
      </w:r>
      <w:r w:rsidR="00E67C80">
        <w:rPr>
          <w:rFonts w:asciiTheme="majorHAnsi" w:hAnsiTheme="majorHAnsi"/>
          <w:lang w:val="uk-UA"/>
        </w:rPr>
        <w:t>(проблемна тема:</w:t>
      </w:r>
      <w:r w:rsidR="00E67C80" w:rsidRPr="00E67C80">
        <w:rPr>
          <w:rFonts w:asciiTheme="majorHAnsi" w:hAnsiTheme="majorHAnsi"/>
          <w:sz w:val="24"/>
          <w:lang w:val="uk-UA"/>
        </w:rPr>
        <w:t xml:space="preserve"> </w:t>
      </w:r>
      <w:r w:rsidR="00E67C80" w:rsidRPr="00311B31">
        <w:rPr>
          <w:rFonts w:asciiTheme="majorHAnsi" w:hAnsiTheme="majorHAnsi"/>
          <w:sz w:val="24"/>
          <w:lang w:val="uk-UA"/>
        </w:rPr>
        <w:t>«Виховання моральних якостей у дошкільників»</w:t>
      </w:r>
      <w:r w:rsidR="00E67C80">
        <w:rPr>
          <w:rFonts w:asciiTheme="majorHAnsi" w:hAnsiTheme="majorHAnsi"/>
          <w:sz w:val="24"/>
          <w:lang w:val="uk-UA"/>
        </w:rPr>
        <w:t>)</w:t>
      </w:r>
    </w:p>
    <w:p w:rsidR="00311B31" w:rsidRDefault="00311B31" w:rsidP="00311B31">
      <w:pPr>
        <w:spacing w:after="0"/>
        <w:rPr>
          <w:rFonts w:asciiTheme="majorHAnsi" w:eastAsia="Arial Unicode MS" w:hAnsiTheme="majorHAnsi" w:cs="Times New Roman"/>
          <w:sz w:val="24"/>
          <w:szCs w:val="24"/>
          <w:lang w:val="uk-UA" w:eastAsia="ru-RU"/>
        </w:rPr>
      </w:pPr>
      <w:r>
        <w:rPr>
          <w:rFonts w:asciiTheme="majorHAnsi" w:eastAsia="Arial Unicode MS" w:hAnsiTheme="majorHAnsi" w:cs="Times New Roman"/>
          <w:sz w:val="24"/>
          <w:szCs w:val="24"/>
          <w:lang w:val="uk-UA" w:eastAsia="ru-RU"/>
        </w:rPr>
        <w:t xml:space="preserve"> </w:t>
      </w:r>
    </w:p>
    <w:p w:rsidR="004C2604" w:rsidRPr="00E67C80" w:rsidRDefault="004C2604" w:rsidP="00311B31">
      <w:pPr>
        <w:spacing w:after="0"/>
        <w:rPr>
          <w:rFonts w:asciiTheme="majorHAnsi" w:eastAsia="Arial Unicode MS" w:hAnsiTheme="majorHAnsi" w:cs="Times New Roman"/>
          <w:sz w:val="28"/>
          <w:szCs w:val="24"/>
          <w:lang w:val="uk-UA" w:eastAsia="ru-RU"/>
        </w:rPr>
      </w:pPr>
      <w:bookmarkStart w:id="0" w:name="_GoBack"/>
      <w:bookmarkEnd w:id="0"/>
    </w:p>
    <w:p w:rsidR="00D44A3F" w:rsidRPr="00311B31" w:rsidRDefault="00D44A3F" w:rsidP="00311B31">
      <w:pPr>
        <w:spacing w:after="0"/>
        <w:rPr>
          <w:rFonts w:asciiTheme="majorHAnsi" w:eastAsia="Arial Unicode MS" w:hAnsiTheme="majorHAnsi" w:cs="Times New Roman"/>
          <w:sz w:val="24"/>
          <w:szCs w:val="24"/>
          <w:lang w:val="uk-UA" w:eastAsia="ru-RU"/>
        </w:rPr>
      </w:pPr>
      <w:r w:rsidRPr="00311B31">
        <w:rPr>
          <w:rFonts w:asciiTheme="majorHAnsi" w:eastAsia="Times New Roman" w:hAnsiTheme="majorHAnsi" w:cs="Times New Roman"/>
          <w:color w:val="000000"/>
          <w:sz w:val="24"/>
          <w:szCs w:val="24"/>
          <w:lang w:val="uk-UA" w:eastAsia="ru-RU" w:bidi="uk-UA"/>
        </w:rPr>
        <w:t>УХВАЛИЛИ:</w:t>
      </w:r>
    </w:p>
    <w:p w:rsidR="00E67C80" w:rsidRDefault="00D44A3F" w:rsidP="00D44A3F">
      <w:pPr>
        <w:spacing w:after="0"/>
        <w:rPr>
          <w:rFonts w:asciiTheme="majorHAnsi" w:hAnsiTheme="majorHAnsi"/>
          <w:sz w:val="24"/>
          <w:lang w:val="uk-UA"/>
        </w:rPr>
      </w:pPr>
      <w:r>
        <w:rPr>
          <w:rFonts w:asciiTheme="majorHAnsi" w:eastAsia="Times New Roman" w:hAnsiTheme="majorHAnsi" w:cs="Times New Roman"/>
          <w:color w:val="000000"/>
          <w:sz w:val="24"/>
          <w:szCs w:val="28"/>
          <w:lang w:val="uk-UA" w:eastAsia="ru-RU" w:bidi="uk-UA"/>
        </w:rPr>
        <w:t xml:space="preserve">1.Розглянути </w:t>
      </w:r>
      <w:r w:rsidRPr="00CB436F">
        <w:rPr>
          <w:rFonts w:asciiTheme="majorHAnsi" w:hAnsiTheme="majorHAnsi"/>
          <w:sz w:val="24"/>
          <w:lang w:val="uk-UA"/>
        </w:rPr>
        <w:t>тем</w:t>
      </w:r>
      <w:r w:rsidR="00311B31">
        <w:rPr>
          <w:rFonts w:asciiTheme="majorHAnsi" w:hAnsiTheme="majorHAnsi"/>
          <w:sz w:val="24"/>
          <w:lang w:val="uk-UA"/>
        </w:rPr>
        <w:t>и</w:t>
      </w:r>
      <w:r w:rsidRPr="00CB436F">
        <w:rPr>
          <w:rFonts w:asciiTheme="majorHAnsi" w:hAnsiTheme="majorHAnsi"/>
          <w:sz w:val="24"/>
          <w:lang w:val="uk-UA"/>
        </w:rPr>
        <w:t xml:space="preserve"> курсових робіт</w:t>
      </w:r>
      <w:r w:rsidR="00E67C80">
        <w:rPr>
          <w:rFonts w:asciiTheme="majorHAnsi" w:hAnsiTheme="majorHAnsi"/>
          <w:sz w:val="24"/>
          <w:lang w:val="uk-UA"/>
        </w:rPr>
        <w:t>:</w:t>
      </w:r>
    </w:p>
    <w:p w:rsidR="00D44A3F" w:rsidRDefault="00E67C80" w:rsidP="00D44A3F">
      <w:pPr>
        <w:spacing w:after="0"/>
        <w:rPr>
          <w:rFonts w:asciiTheme="majorHAnsi" w:hAnsiTheme="majorHAnsi"/>
          <w:sz w:val="24"/>
          <w:lang w:val="uk-UA"/>
        </w:rPr>
      </w:pPr>
      <w:r>
        <w:rPr>
          <w:rFonts w:asciiTheme="majorHAnsi" w:hAnsiTheme="majorHAnsi"/>
          <w:sz w:val="24"/>
          <w:lang w:val="uk-UA"/>
        </w:rPr>
        <w:t xml:space="preserve"> </w:t>
      </w:r>
      <w:r w:rsidRPr="00E67C80">
        <w:rPr>
          <w:rFonts w:asciiTheme="majorHAnsi" w:hAnsiTheme="majorHAnsi"/>
          <w:sz w:val="24"/>
          <w:lang w:val="uk-UA"/>
        </w:rPr>
        <w:t>«Виховання креативності дитини через спілкування з довкіллям»</w:t>
      </w:r>
      <w:r>
        <w:rPr>
          <w:rFonts w:asciiTheme="majorHAnsi" w:hAnsiTheme="majorHAnsi"/>
          <w:sz w:val="24"/>
          <w:lang w:val="uk-UA"/>
        </w:rPr>
        <w:t xml:space="preserve"> (</w:t>
      </w:r>
      <w:proofErr w:type="spellStart"/>
      <w:r>
        <w:rPr>
          <w:rFonts w:asciiTheme="majorHAnsi" w:hAnsiTheme="majorHAnsi"/>
          <w:sz w:val="24"/>
          <w:lang w:val="uk-UA"/>
        </w:rPr>
        <w:t>Городнюк</w:t>
      </w:r>
      <w:proofErr w:type="spellEnd"/>
      <w:r>
        <w:rPr>
          <w:rFonts w:asciiTheme="majorHAnsi" w:hAnsiTheme="majorHAnsi"/>
          <w:sz w:val="24"/>
          <w:lang w:val="uk-UA"/>
        </w:rPr>
        <w:t xml:space="preserve"> Н.В.);</w:t>
      </w:r>
    </w:p>
    <w:p w:rsidR="00E67C80" w:rsidRPr="00E67C80" w:rsidRDefault="00E67C80" w:rsidP="00E67C80">
      <w:pPr>
        <w:spacing w:after="0"/>
        <w:rPr>
          <w:rFonts w:asciiTheme="majorHAnsi" w:eastAsia="Times New Roman" w:hAnsiTheme="majorHAnsi" w:cs="Times New Roman"/>
          <w:color w:val="000000"/>
          <w:sz w:val="24"/>
          <w:szCs w:val="28"/>
          <w:lang w:val="uk-UA" w:eastAsia="ru-RU" w:bidi="uk-UA"/>
        </w:rPr>
      </w:pPr>
      <w:r w:rsidRPr="00E67C80">
        <w:rPr>
          <w:rFonts w:asciiTheme="majorHAnsi" w:eastAsia="Times New Roman" w:hAnsiTheme="majorHAnsi" w:cs="Times New Roman"/>
          <w:color w:val="000000"/>
          <w:sz w:val="24"/>
          <w:szCs w:val="28"/>
          <w:lang w:val="uk-UA" w:eastAsia="ru-RU" w:bidi="uk-UA"/>
        </w:rPr>
        <w:t>«Виховання моральних якостей у дошкільників»</w:t>
      </w:r>
      <w:r>
        <w:rPr>
          <w:rFonts w:asciiTheme="majorHAnsi" w:eastAsia="Times New Roman" w:hAnsiTheme="majorHAnsi" w:cs="Times New Roman"/>
          <w:color w:val="000000"/>
          <w:sz w:val="24"/>
          <w:szCs w:val="28"/>
          <w:lang w:val="uk-UA" w:eastAsia="ru-RU" w:bidi="uk-UA"/>
        </w:rPr>
        <w:t xml:space="preserve"> (</w:t>
      </w:r>
      <w:proofErr w:type="spellStart"/>
      <w:r>
        <w:rPr>
          <w:rFonts w:asciiTheme="majorHAnsi" w:eastAsia="Times New Roman" w:hAnsiTheme="majorHAnsi" w:cs="Times New Roman"/>
          <w:color w:val="000000"/>
          <w:sz w:val="24"/>
          <w:szCs w:val="28"/>
          <w:lang w:val="uk-UA" w:eastAsia="ru-RU" w:bidi="uk-UA"/>
        </w:rPr>
        <w:t>Птуха</w:t>
      </w:r>
      <w:proofErr w:type="spellEnd"/>
      <w:r>
        <w:rPr>
          <w:rFonts w:asciiTheme="majorHAnsi" w:eastAsia="Times New Roman" w:hAnsiTheme="majorHAnsi" w:cs="Times New Roman"/>
          <w:color w:val="000000"/>
          <w:sz w:val="24"/>
          <w:szCs w:val="28"/>
          <w:lang w:val="uk-UA" w:eastAsia="ru-RU" w:bidi="uk-UA"/>
        </w:rPr>
        <w:t xml:space="preserve"> О.М.)</w:t>
      </w:r>
    </w:p>
    <w:p w:rsidR="00E67C80" w:rsidRDefault="00E67C80" w:rsidP="00D44A3F">
      <w:pPr>
        <w:spacing w:after="0"/>
        <w:rPr>
          <w:rFonts w:asciiTheme="majorHAnsi" w:eastAsia="Times New Roman" w:hAnsiTheme="majorHAnsi" w:cs="Times New Roman"/>
          <w:color w:val="000000"/>
          <w:sz w:val="24"/>
          <w:szCs w:val="28"/>
          <w:lang w:val="uk-UA" w:eastAsia="ru-RU" w:bidi="uk-UA"/>
        </w:rPr>
      </w:pPr>
    </w:p>
    <w:p w:rsidR="00D44A3F" w:rsidRPr="00DA6CFA" w:rsidRDefault="00D44A3F" w:rsidP="00D44A3F">
      <w:pPr>
        <w:spacing w:after="0"/>
        <w:rPr>
          <w:rFonts w:asciiTheme="majorHAnsi" w:eastAsia="Times New Roman" w:hAnsiTheme="majorHAnsi" w:cs="Times New Roman"/>
          <w:color w:val="000000"/>
          <w:sz w:val="24"/>
          <w:szCs w:val="28"/>
          <w:lang w:val="uk-UA" w:eastAsia="ru-RU" w:bidi="uk-UA"/>
        </w:rPr>
      </w:pPr>
      <w:r>
        <w:rPr>
          <w:rFonts w:asciiTheme="majorHAnsi" w:eastAsia="Times New Roman" w:hAnsiTheme="majorHAnsi" w:cs="Times New Roman"/>
          <w:color w:val="000000"/>
          <w:sz w:val="24"/>
          <w:szCs w:val="28"/>
          <w:lang w:val="uk-UA" w:eastAsia="ru-RU" w:bidi="uk-UA"/>
        </w:rPr>
        <w:t>2.Схвалити вимоги до написання курсових робіт</w:t>
      </w:r>
    </w:p>
    <w:p w:rsidR="00914591" w:rsidRDefault="00914591" w:rsidP="00914591">
      <w:pPr>
        <w:spacing w:after="0"/>
        <w:rPr>
          <w:rFonts w:asciiTheme="majorHAnsi" w:eastAsia="Times New Roman" w:hAnsiTheme="majorHAnsi" w:cs="Times New Roman"/>
          <w:color w:val="000000"/>
          <w:sz w:val="44"/>
          <w:szCs w:val="28"/>
          <w:lang w:val="uk-UA" w:eastAsia="ru-RU"/>
        </w:rPr>
      </w:pPr>
    </w:p>
    <w:p w:rsidR="00D44A3F" w:rsidRPr="00D44A3F" w:rsidRDefault="00D44A3F" w:rsidP="00914591">
      <w:pPr>
        <w:spacing w:after="0"/>
        <w:rPr>
          <w:rFonts w:asciiTheme="majorHAnsi" w:eastAsia="Times New Roman" w:hAnsiTheme="majorHAnsi" w:cs="Times New Roman"/>
          <w:color w:val="000000"/>
          <w:sz w:val="24"/>
          <w:szCs w:val="28"/>
          <w:lang w:val="uk-UA" w:eastAsia="ru-RU" w:bidi="uk-UA"/>
        </w:rPr>
      </w:pP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Г олова                            </w:t>
      </w:r>
      <w:proofErr w:type="spellStart"/>
      <w:r w:rsidRPr="00DA6CFA">
        <w:rPr>
          <w:rFonts w:asciiTheme="majorHAnsi" w:eastAsia="Times New Roman" w:hAnsiTheme="majorHAnsi" w:cs="Times New Roman"/>
          <w:color w:val="000000"/>
          <w:sz w:val="24"/>
          <w:szCs w:val="28"/>
          <w:lang w:val="uk-UA" w:eastAsia="ru-RU" w:bidi="uk-UA"/>
        </w:rPr>
        <w:t>___________Кансь</w:t>
      </w:r>
      <w:proofErr w:type="spellEnd"/>
      <w:r w:rsidRPr="00DA6CFA">
        <w:rPr>
          <w:rFonts w:asciiTheme="majorHAnsi" w:eastAsia="Times New Roman" w:hAnsiTheme="majorHAnsi" w:cs="Times New Roman"/>
          <w:color w:val="000000"/>
          <w:sz w:val="24"/>
          <w:szCs w:val="28"/>
          <w:lang w:val="uk-UA" w:eastAsia="ru-RU" w:bidi="uk-UA"/>
        </w:rPr>
        <w:t>ка А.В.</w:t>
      </w:r>
    </w:p>
    <w:p w:rsidR="00914591" w:rsidRPr="00DA6CFA" w:rsidRDefault="00914591" w:rsidP="00914591">
      <w:pPr>
        <w:spacing w:after="0"/>
        <w:rPr>
          <w:rFonts w:asciiTheme="majorHAnsi" w:eastAsia="Times New Roman" w:hAnsiTheme="majorHAnsi" w:cs="Times New Roman"/>
          <w:color w:val="000000"/>
          <w:sz w:val="24"/>
          <w:szCs w:val="28"/>
          <w:lang w:val="uk-UA" w:eastAsia="ru-RU" w:bidi="uk-UA"/>
        </w:rPr>
      </w:pPr>
      <w:r w:rsidRPr="00DA6CFA">
        <w:rPr>
          <w:rFonts w:asciiTheme="majorHAnsi" w:eastAsia="Times New Roman" w:hAnsiTheme="majorHAnsi" w:cs="Times New Roman"/>
          <w:color w:val="000000"/>
          <w:sz w:val="24"/>
          <w:szCs w:val="28"/>
          <w:lang w:val="uk-UA" w:eastAsia="ru-RU" w:bidi="uk-UA"/>
        </w:rPr>
        <w:t xml:space="preserve"> Секретар                         </w:t>
      </w:r>
      <w:proofErr w:type="spellStart"/>
      <w:r w:rsidRPr="00DA6CFA">
        <w:rPr>
          <w:rFonts w:asciiTheme="majorHAnsi" w:eastAsia="Times New Roman" w:hAnsiTheme="majorHAnsi" w:cs="Times New Roman"/>
          <w:color w:val="000000"/>
          <w:sz w:val="24"/>
          <w:szCs w:val="28"/>
          <w:lang w:val="uk-UA" w:eastAsia="ru-RU" w:bidi="uk-UA"/>
        </w:rPr>
        <w:t>___________Пту</w:t>
      </w:r>
      <w:proofErr w:type="spellEnd"/>
      <w:r w:rsidRPr="00DA6CFA">
        <w:rPr>
          <w:rFonts w:asciiTheme="majorHAnsi" w:eastAsia="Times New Roman" w:hAnsiTheme="majorHAnsi" w:cs="Times New Roman"/>
          <w:color w:val="000000"/>
          <w:sz w:val="24"/>
          <w:szCs w:val="28"/>
          <w:lang w:val="uk-UA" w:eastAsia="ru-RU" w:bidi="uk-UA"/>
        </w:rPr>
        <w:t>ха О.М.</w:t>
      </w:r>
    </w:p>
    <w:p w:rsidR="00914591" w:rsidRPr="00DA6CFA" w:rsidRDefault="00914591" w:rsidP="00600674">
      <w:pPr>
        <w:spacing w:after="0"/>
        <w:rPr>
          <w:rFonts w:asciiTheme="majorHAnsi" w:hAnsiTheme="majorHAnsi"/>
          <w:sz w:val="24"/>
          <w:lang w:val="uk-UA"/>
        </w:rPr>
      </w:pPr>
    </w:p>
    <w:p w:rsidR="00CD54AE" w:rsidRPr="00DA6CFA" w:rsidRDefault="00CD54AE" w:rsidP="00600674">
      <w:pPr>
        <w:spacing w:after="0"/>
        <w:rPr>
          <w:rFonts w:asciiTheme="majorHAnsi" w:hAnsiTheme="majorHAnsi"/>
          <w:sz w:val="24"/>
          <w:lang w:val="uk-UA"/>
        </w:rPr>
      </w:pPr>
    </w:p>
    <w:sectPr w:rsidR="00CD54AE" w:rsidRPr="00DA6CFA" w:rsidSect="000C37CC">
      <w:footerReference w:type="default" r:id="rId9"/>
      <w:pgSz w:w="11906" w:h="16838"/>
      <w:pgMar w:top="851" w:right="1133"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D0" w:rsidRDefault="00544FD0" w:rsidP="007B2591">
      <w:pPr>
        <w:spacing w:after="0" w:line="240" w:lineRule="auto"/>
      </w:pPr>
      <w:r>
        <w:separator/>
      </w:r>
    </w:p>
  </w:endnote>
  <w:endnote w:type="continuationSeparator" w:id="0">
    <w:p w:rsidR="00544FD0" w:rsidRDefault="00544FD0" w:rsidP="007B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41865"/>
      <w:docPartObj>
        <w:docPartGallery w:val="Page Numbers (Bottom of Page)"/>
        <w:docPartUnique/>
      </w:docPartObj>
    </w:sdtPr>
    <w:sdtEndPr/>
    <w:sdtContent>
      <w:p w:rsidR="007B2591" w:rsidRDefault="007B2591">
        <w:pPr>
          <w:pStyle w:val="a5"/>
          <w:jc w:val="center"/>
        </w:pPr>
        <w:r>
          <w:fldChar w:fldCharType="begin"/>
        </w:r>
        <w:r>
          <w:instrText>PAGE   \* MERGEFORMAT</w:instrText>
        </w:r>
        <w:r>
          <w:fldChar w:fldCharType="separate"/>
        </w:r>
        <w:r w:rsidR="004C2604">
          <w:rPr>
            <w:noProof/>
          </w:rPr>
          <w:t>6</w:t>
        </w:r>
        <w:r>
          <w:fldChar w:fldCharType="end"/>
        </w:r>
      </w:p>
    </w:sdtContent>
  </w:sdt>
  <w:p w:rsidR="007B2591" w:rsidRDefault="007B25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D0" w:rsidRDefault="00544FD0" w:rsidP="007B2591">
      <w:pPr>
        <w:spacing w:after="0" w:line="240" w:lineRule="auto"/>
      </w:pPr>
      <w:r>
        <w:separator/>
      </w:r>
    </w:p>
  </w:footnote>
  <w:footnote w:type="continuationSeparator" w:id="0">
    <w:p w:rsidR="00544FD0" w:rsidRDefault="00544FD0" w:rsidP="007B2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0EC"/>
    <w:multiLevelType w:val="hybridMultilevel"/>
    <w:tmpl w:val="247CE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823276"/>
    <w:multiLevelType w:val="multilevel"/>
    <w:tmpl w:val="2E4ED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83025D"/>
    <w:multiLevelType w:val="multilevel"/>
    <w:tmpl w:val="E488B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51097F"/>
    <w:multiLevelType w:val="multilevel"/>
    <w:tmpl w:val="0158C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334FA4"/>
    <w:multiLevelType w:val="multilevel"/>
    <w:tmpl w:val="15BAD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F87C16"/>
    <w:multiLevelType w:val="multilevel"/>
    <w:tmpl w:val="517ED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8C6CB2"/>
    <w:multiLevelType w:val="multilevel"/>
    <w:tmpl w:val="7FA2D0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81"/>
    <w:rsid w:val="00016425"/>
    <w:rsid w:val="000C37CC"/>
    <w:rsid w:val="000E26B0"/>
    <w:rsid w:val="001A7BEE"/>
    <w:rsid w:val="002C1D41"/>
    <w:rsid w:val="00311B31"/>
    <w:rsid w:val="003C3700"/>
    <w:rsid w:val="00486477"/>
    <w:rsid w:val="004C2604"/>
    <w:rsid w:val="004C2E2A"/>
    <w:rsid w:val="00544FD0"/>
    <w:rsid w:val="00600674"/>
    <w:rsid w:val="006A3B44"/>
    <w:rsid w:val="007342B9"/>
    <w:rsid w:val="007B2591"/>
    <w:rsid w:val="00850981"/>
    <w:rsid w:val="00914591"/>
    <w:rsid w:val="00A42ACE"/>
    <w:rsid w:val="00B76973"/>
    <w:rsid w:val="00BC107D"/>
    <w:rsid w:val="00CB436F"/>
    <w:rsid w:val="00CD54AE"/>
    <w:rsid w:val="00D17031"/>
    <w:rsid w:val="00D44A3F"/>
    <w:rsid w:val="00DA6CFA"/>
    <w:rsid w:val="00E67C80"/>
    <w:rsid w:val="00F45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5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591"/>
  </w:style>
  <w:style w:type="paragraph" w:styleId="a5">
    <w:name w:val="footer"/>
    <w:basedOn w:val="a"/>
    <w:link w:val="a6"/>
    <w:uiPriority w:val="99"/>
    <w:unhideWhenUsed/>
    <w:rsid w:val="007B25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591"/>
  </w:style>
  <w:style w:type="paragraph" w:styleId="a7">
    <w:name w:val="Balloon Text"/>
    <w:basedOn w:val="a"/>
    <w:link w:val="a8"/>
    <w:uiPriority w:val="99"/>
    <w:semiHidden/>
    <w:unhideWhenUsed/>
    <w:rsid w:val="00DA6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CFA"/>
    <w:rPr>
      <w:rFonts w:ascii="Tahoma" w:hAnsi="Tahoma" w:cs="Tahoma"/>
      <w:sz w:val="16"/>
      <w:szCs w:val="16"/>
    </w:rPr>
  </w:style>
  <w:style w:type="paragraph" w:styleId="a9">
    <w:name w:val="List Paragraph"/>
    <w:basedOn w:val="a"/>
    <w:uiPriority w:val="34"/>
    <w:qFormat/>
    <w:rsid w:val="00CB436F"/>
    <w:pPr>
      <w:ind w:left="720"/>
      <w:contextualSpacing/>
    </w:pPr>
  </w:style>
  <w:style w:type="character" w:customStyle="1" w:styleId="aa">
    <w:name w:val="Основний текст_"/>
    <w:basedOn w:val="a0"/>
    <w:link w:val="ab"/>
    <w:rsid w:val="00CB436F"/>
    <w:rPr>
      <w:rFonts w:ascii="Batang" w:eastAsia="Batang" w:hAnsi="Batang" w:cs="Batang"/>
      <w:sz w:val="15"/>
      <w:szCs w:val="15"/>
      <w:shd w:val="clear" w:color="auto" w:fill="FFFFFF"/>
    </w:rPr>
  </w:style>
  <w:style w:type="paragraph" w:customStyle="1" w:styleId="ab">
    <w:name w:val="Основний текст"/>
    <w:basedOn w:val="a"/>
    <w:link w:val="aa"/>
    <w:rsid w:val="00CB436F"/>
    <w:pPr>
      <w:shd w:val="clear" w:color="auto" w:fill="FFFFFF"/>
      <w:spacing w:after="0" w:line="221" w:lineRule="exact"/>
      <w:ind w:firstLine="500"/>
      <w:jc w:val="both"/>
    </w:pPr>
    <w:rPr>
      <w:rFonts w:ascii="Batang" w:eastAsia="Batang" w:hAnsi="Batang" w:cs="Batang"/>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5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B2591"/>
  </w:style>
  <w:style w:type="paragraph" w:styleId="a5">
    <w:name w:val="footer"/>
    <w:basedOn w:val="a"/>
    <w:link w:val="a6"/>
    <w:uiPriority w:val="99"/>
    <w:unhideWhenUsed/>
    <w:rsid w:val="007B25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B2591"/>
  </w:style>
  <w:style w:type="paragraph" w:styleId="a7">
    <w:name w:val="Balloon Text"/>
    <w:basedOn w:val="a"/>
    <w:link w:val="a8"/>
    <w:uiPriority w:val="99"/>
    <w:semiHidden/>
    <w:unhideWhenUsed/>
    <w:rsid w:val="00DA6C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A6CFA"/>
    <w:rPr>
      <w:rFonts w:ascii="Tahoma" w:hAnsi="Tahoma" w:cs="Tahoma"/>
      <w:sz w:val="16"/>
      <w:szCs w:val="16"/>
    </w:rPr>
  </w:style>
  <w:style w:type="paragraph" w:styleId="a9">
    <w:name w:val="List Paragraph"/>
    <w:basedOn w:val="a"/>
    <w:uiPriority w:val="34"/>
    <w:qFormat/>
    <w:rsid w:val="00CB436F"/>
    <w:pPr>
      <w:ind w:left="720"/>
      <w:contextualSpacing/>
    </w:pPr>
  </w:style>
  <w:style w:type="character" w:customStyle="1" w:styleId="aa">
    <w:name w:val="Основний текст_"/>
    <w:basedOn w:val="a0"/>
    <w:link w:val="ab"/>
    <w:rsid w:val="00CB436F"/>
    <w:rPr>
      <w:rFonts w:ascii="Batang" w:eastAsia="Batang" w:hAnsi="Batang" w:cs="Batang"/>
      <w:sz w:val="15"/>
      <w:szCs w:val="15"/>
      <w:shd w:val="clear" w:color="auto" w:fill="FFFFFF"/>
    </w:rPr>
  </w:style>
  <w:style w:type="paragraph" w:customStyle="1" w:styleId="ab">
    <w:name w:val="Основний текст"/>
    <w:basedOn w:val="a"/>
    <w:link w:val="aa"/>
    <w:rsid w:val="00CB436F"/>
    <w:pPr>
      <w:shd w:val="clear" w:color="auto" w:fill="FFFFFF"/>
      <w:spacing w:after="0" w:line="221" w:lineRule="exact"/>
      <w:ind w:firstLine="500"/>
      <w:jc w:val="both"/>
    </w:pPr>
    <w:rPr>
      <w:rFonts w:ascii="Batang" w:eastAsia="Batang" w:hAnsi="Batang" w:cs="Batang"/>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A698-5B7A-45BD-85EF-6DB82FCB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2015-09-21T08:08:00Z</cp:lastPrinted>
  <dcterms:created xsi:type="dcterms:W3CDTF">2015-09-14T13:18:00Z</dcterms:created>
  <dcterms:modified xsi:type="dcterms:W3CDTF">2015-09-21T08:18:00Z</dcterms:modified>
</cp:coreProperties>
</file>